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268" w:rsidRPr="006E0273" w:rsidRDefault="00533268" w:rsidP="00687358">
      <w:pPr>
        <w:spacing w:after="0" w:line="240" w:lineRule="auto"/>
        <w:jc w:val="both"/>
        <w:rPr>
          <w:rFonts w:asciiTheme="majorHAnsi" w:hAnsiTheme="majorHAnsi" w:cstheme="majorHAnsi"/>
          <w:b/>
          <w:bCs/>
          <w:color w:val="FF0000"/>
          <w:sz w:val="20"/>
          <w:u w:val="single"/>
        </w:rPr>
      </w:pPr>
      <w:r w:rsidRPr="006E0273">
        <w:rPr>
          <w:rFonts w:asciiTheme="majorHAnsi" w:hAnsiTheme="majorHAnsi" w:cstheme="majorHAnsi"/>
          <w:b/>
          <w:bCs/>
          <w:color w:val="FF0000"/>
          <w:sz w:val="20"/>
          <w:u w:val="single"/>
        </w:rPr>
        <w:t>Flow Control</w:t>
      </w:r>
    </w:p>
    <w:p w:rsidR="0006467C" w:rsidRPr="00941EEC" w:rsidRDefault="004A6141" w:rsidP="0006467C">
      <w:pPr>
        <w:pStyle w:val="NormalWeb"/>
        <w:shd w:val="clear" w:color="auto" w:fill="FFFFFF"/>
        <w:spacing w:before="0" w:beforeAutospacing="0" w:after="0" w:afterAutospacing="0"/>
        <w:jc w:val="both"/>
        <w:rPr>
          <w:rFonts w:asciiTheme="minorHAnsi" w:hAnsiTheme="minorHAnsi" w:cstheme="minorHAnsi"/>
          <w:color w:val="000000" w:themeColor="text1"/>
          <w:sz w:val="20"/>
          <w:szCs w:val="20"/>
        </w:rPr>
      </w:pPr>
      <w:hyperlink r:id="rId8" w:history="1">
        <w:r w:rsidR="0006467C" w:rsidRPr="00941EEC">
          <w:rPr>
            <w:rStyle w:val="Hyperlink"/>
            <w:rFonts w:asciiTheme="minorHAnsi" w:hAnsiTheme="minorHAnsi" w:cstheme="minorHAnsi"/>
            <w:color w:val="000000" w:themeColor="text1"/>
            <w:sz w:val="20"/>
            <w:szCs w:val="20"/>
            <w:u w:val="none"/>
          </w:rPr>
          <w:t>Flow Control</w:t>
        </w:r>
      </w:hyperlink>
      <w:r w:rsidR="0006467C" w:rsidRPr="00941EEC">
        <w:rPr>
          <w:rFonts w:asciiTheme="minorHAnsi" w:hAnsiTheme="minorHAnsi" w:cstheme="minorHAnsi"/>
          <w:color w:val="000000" w:themeColor="text1"/>
          <w:sz w:val="20"/>
          <w:szCs w:val="20"/>
        </w:rPr>
        <w:t> </w:t>
      </w:r>
      <w:r w:rsidR="0006467C" w:rsidRPr="00941EEC">
        <w:rPr>
          <w:rFonts w:asciiTheme="minorHAnsi" w:hAnsiTheme="minorHAnsi" w:cstheme="minorHAnsi"/>
          <w:color w:val="7030A0"/>
          <w:sz w:val="20"/>
          <w:szCs w:val="20"/>
        </w:rPr>
        <w:t xml:space="preserve">deals with the issue where the </w:t>
      </w:r>
      <w:r w:rsidR="0006467C" w:rsidRPr="00941EEC">
        <w:rPr>
          <w:rFonts w:asciiTheme="minorHAnsi" w:hAnsiTheme="minorHAnsi" w:cstheme="minorHAnsi"/>
          <w:color w:val="C00000"/>
          <w:sz w:val="20"/>
          <w:szCs w:val="20"/>
        </w:rPr>
        <w:t xml:space="preserve">sender sends data at the higher rate than </w:t>
      </w:r>
      <w:r w:rsidR="0006467C" w:rsidRPr="00941EEC">
        <w:rPr>
          <w:rFonts w:asciiTheme="minorHAnsi" w:hAnsiTheme="minorHAnsi" w:cstheme="minorHAnsi"/>
          <w:color w:val="7030A0"/>
          <w:sz w:val="20"/>
          <w:szCs w:val="20"/>
        </w:rPr>
        <w:t>the receiver can receive</w:t>
      </w:r>
      <w:r w:rsidR="0006467C" w:rsidRPr="00941EEC">
        <w:rPr>
          <w:rFonts w:asciiTheme="minorHAnsi" w:hAnsiTheme="minorHAnsi" w:cstheme="minorHAnsi"/>
          <w:color w:val="000000" w:themeColor="text1"/>
          <w:sz w:val="20"/>
          <w:szCs w:val="20"/>
        </w:rPr>
        <w:t>. </w:t>
      </w:r>
      <w:hyperlink r:id="rId9" w:history="1">
        <w:r w:rsidR="0006467C" w:rsidRPr="00941EEC">
          <w:rPr>
            <w:rStyle w:val="Hyperlink"/>
            <w:rFonts w:asciiTheme="minorHAnsi" w:hAnsiTheme="minorHAnsi" w:cstheme="minorHAnsi"/>
            <w:color w:val="000000" w:themeColor="text1"/>
            <w:sz w:val="20"/>
            <w:szCs w:val="20"/>
            <w:u w:val="none"/>
          </w:rPr>
          <w:t>Flow control</w:t>
        </w:r>
      </w:hyperlink>
      <w:r w:rsidR="0006467C" w:rsidRPr="00941EEC">
        <w:rPr>
          <w:rFonts w:asciiTheme="minorHAnsi" w:hAnsiTheme="minorHAnsi" w:cstheme="minorHAnsi"/>
          <w:color w:val="000000" w:themeColor="text1"/>
          <w:sz w:val="20"/>
          <w:szCs w:val="20"/>
        </w:rPr>
        <w:t xml:space="preserve"> can be done by using the </w:t>
      </w:r>
      <w:r w:rsidR="0006467C" w:rsidRPr="00941EEC">
        <w:rPr>
          <w:rFonts w:asciiTheme="minorHAnsi" w:hAnsiTheme="minorHAnsi" w:cstheme="minorHAnsi"/>
          <w:color w:val="C00000"/>
          <w:sz w:val="20"/>
          <w:szCs w:val="20"/>
        </w:rPr>
        <w:t>buffer on the receiver side</w:t>
      </w:r>
      <w:r w:rsidR="0006467C" w:rsidRPr="00941EEC">
        <w:rPr>
          <w:rFonts w:asciiTheme="minorHAnsi" w:hAnsiTheme="minorHAnsi" w:cstheme="minorHAnsi"/>
          <w:color w:val="000000" w:themeColor="text1"/>
          <w:sz w:val="20"/>
          <w:szCs w:val="20"/>
        </w:rPr>
        <w:t>. But, the main problem that occurs, in this case, is that the</w:t>
      </w:r>
      <w:r w:rsidR="0006467C" w:rsidRPr="00E3595A">
        <w:rPr>
          <w:rFonts w:asciiTheme="minorHAnsi" w:hAnsiTheme="minorHAnsi" w:cstheme="minorHAnsi"/>
          <w:color w:val="C00000"/>
          <w:sz w:val="20"/>
          <w:szCs w:val="20"/>
        </w:rPr>
        <w:t xml:space="preserve"> slower receiver cannot </w:t>
      </w:r>
      <w:r w:rsidR="00941EEC" w:rsidRPr="00E3595A">
        <w:rPr>
          <w:rFonts w:asciiTheme="minorHAnsi" w:hAnsiTheme="minorHAnsi" w:cstheme="minorHAnsi"/>
          <w:color w:val="C00000"/>
          <w:sz w:val="20"/>
          <w:szCs w:val="20"/>
        </w:rPr>
        <w:t>handle</w:t>
      </w:r>
      <w:r w:rsidR="0006467C" w:rsidRPr="00E3595A">
        <w:rPr>
          <w:rFonts w:asciiTheme="minorHAnsi" w:hAnsiTheme="minorHAnsi" w:cstheme="minorHAnsi"/>
          <w:color w:val="C00000"/>
          <w:sz w:val="20"/>
          <w:szCs w:val="20"/>
        </w:rPr>
        <w:t xml:space="preserve"> with the faster sender which causes overflow and loss of data.</w:t>
      </w:r>
    </w:p>
    <w:p w:rsidR="0006467C" w:rsidRPr="00E3595A" w:rsidRDefault="00E3595A" w:rsidP="00E30D30">
      <w:pPr>
        <w:pStyle w:val="NormalWeb"/>
        <w:shd w:val="clear" w:color="auto" w:fill="FFFFFF"/>
        <w:spacing w:before="120" w:beforeAutospacing="0" w:after="0" w:afterAutospacing="0"/>
        <w:jc w:val="both"/>
        <w:rPr>
          <w:rFonts w:asciiTheme="minorHAnsi" w:hAnsiTheme="minorHAnsi" w:cstheme="minorHAnsi"/>
          <w:b/>
          <w:bCs/>
          <w:color w:val="000000" w:themeColor="text1"/>
          <w:sz w:val="20"/>
          <w:szCs w:val="20"/>
        </w:rPr>
      </w:pPr>
      <w:r w:rsidRPr="00E3595A">
        <w:rPr>
          <w:rFonts w:asciiTheme="minorHAnsi" w:hAnsiTheme="minorHAnsi" w:cstheme="minorHAnsi"/>
          <w:b/>
          <w:bCs/>
          <w:color w:val="000000" w:themeColor="text1"/>
          <w:sz w:val="20"/>
          <w:szCs w:val="20"/>
        </w:rPr>
        <w:t>A</w:t>
      </w:r>
      <w:r w:rsidR="0006467C" w:rsidRPr="00E3595A">
        <w:rPr>
          <w:rFonts w:asciiTheme="minorHAnsi" w:hAnsiTheme="minorHAnsi" w:cstheme="minorHAnsi"/>
          <w:b/>
          <w:bCs/>
          <w:color w:val="000000" w:themeColor="text1"/>
          <w:sz w:val="20"/>
          <w:szCs w:val="20"/>
        </w:rPr>
        <w:t>pproaches to </w:t>
      </w:r>
      <w:hyperlink r:id="rId10" w:history="1">
        <w:r w:rsidR="00E30D30">
          <w:rPr>
            <w:rStyle w:val="Hyperlink"/>
            <w:rFonts w:asciiTheme="minorHAnsi" w:hAnsiTheme="minorHAnsi" w:cstheme="minorHAnsi"/>
            <w:b/>
            <w:bCs/>
            <w:color w:val="000000" w:themeColor="text1"/>
            <w:sz w:val="20"/>
            <w:szCs w:val="20"/>
            <w:u w:val="none"/>
          </w:rPr>
          <w:t>Flow C</w:t>
        </w:r>
        <w:r w:rsidR="0006467C" w:rsidRPr="00E3595A">
          <w:rPr>
            <w:rStyle w:val="Hyperlink"/>
            <w:rFonts w:asciiTheme="minorHAnsi" w:hAnsiTheme="minorHAnsi" w:cstheme="minorHAnsi"/>
            <w:b/>
            <w:bCs/>
            <w:color w:val="000000" w:themeColor="text1"/>
            <w:sz w:val="20"/>
            <w:szCs w:val="20"/>
            <w:u w:val="none"/>
          </w:rPr>
          <w:t>ontrol</w:t>
        </w:r>
      </w:hyperlink>
      <w:r w:rsidR="0006467C" w:rsidRPr="00E3595A">
        <w:rPr>
          <w:rFonts w:asciiTheme="minorHAnsi" w:hAnsiTheme="minorHAnsi" w:cstheme="minorHAnsi"/>
          <w:b/>
          <w:bCs/>
          <w:color w:val="000000" w:themeColor="text1"/>
          <w:sz w:val="20"/>
          <w:szCs w:val="20"/>
        </w:rPr>
        <w:t>:</w:t>
      </w:r>
    </w:p>
    <w:p w:rsidR="0006467C" w:rsidRPr="00941EEC" w:rsidRDefault="0006467C" w:rsidP="008D2219">
      <w:pPr>
        <w:pStyle w:val="NormalWeb"/>
        <w:numPr>
          <w:ilvl w:val="3"/>
          <w:numId w:val="11"/>
        </w:numPr>
        <w:shd w:val="clear" w:color="auto" w:fill="FFFFFF"/>
        <w:spacing w:before="0" w:beforeAutospacing="0" w:after="0" w:afterAutospacing="0"/>
        <w:ind w:left="426" w:hanging="284"/>
        <w:jc w:val="both"/>
        <w:rPr>
          <w:rFonts w:asciiTheme="minorHAnsi" w:hAnsiTheme="minorHAnsi" w:cstheme="minorHAnsi"/>
          <w:color w:val="000000" w:themeColor="text1"/>
          <w:sz w:val="20"/>
          <w:szCs w:val="20"/>
        </w:rPr>
      </w:pPr>
      <w:r w:rsidRPr="00941EEC">
        <w:rPr>
          <w:rStyle w:val="Strong"/>
          <w:rFonts w:asciiTheme="minorHAnsi" w:hAnsiTheme="minorHAnsi" w:cstheme="minorHAnsi"/>
          <w:color w:val="000000" w:themeColor="text1"/>
          <w:sz w:val="20"/>
          <w:szCs w:val="20"/>
        </w:rPr>
        <w:t>Feedback-based </w:t>
      </w:r>
      <w:hyperlink r:id="rId11" w:history="1">
        <w:r w:rsidR="00F106E2">
          <w:rPr>
            <w:rStyle w:val="Hyperlink"/>
            <w:rFonts w:asciiTheme="minorHAnsi" w:hAnsiTheme="minorHAnsi" w:cstheme="minorHAnsi"/>
            <w:b/>
            <w:bCs/>
            <w:color w:val="000000" w:themeColor="text1"/>
            <w:sz w:val="20"/>
            <w:szCs w:val="20"/>
            <w:u w:val="none"/>
          </w:rPr>
          <w:t>Flow C</w:t>
        </w:r>
        <w:r w:rsidRPr="00941EEC">
          <w:rPr>
            <w:rStyle w:val="Hyperlink"/>
            <w:rFonts w:asciiTheme="minorHAnsi" w:hAnsiTheme="minorHAnsi" w:cstheme="minorHAnsi"/>
            <w:b/>
            <w:bCs/>
            <w:color w:val="000000" w:themeColor="text1"/>
            <w:sz w:val="20"/>
            <w:szCs w:val="20"/>
            <w:u w:val="none"/>
          </w:rPr>
          <w:t>ontrol</w:t>
        </w:r>
      </w:hyperlink>
      <w:r w:rsidRPr="00941EEC">
        <w:rPr>
          <w:rFonts w:asciiTheme="minorHAnsi" w:hAnsiTheme="minorHAnsi" w:cstheme="minorHAnsi"/>
          <w:color w:val="000000" w:themeColor="text1"/>
          <w:sz w:val="20"/>
          <w:szCs w:val="20"/>
        </w:rPr>
        <w:t xml:space="preserve">: Receiver sends </w:t>
      </w:r>
      <w:r w:rsidRPr="00F106E2">
        <w:rPr>
          <w:rFonts w:asciiTheme="minorHAnsi" w:hAnsiTheme="minorHAnsi" w:cstheme="minorHAnsi"/>
          <w:color w:val="C00000"/>
          <w:sz w:val="20"/>
          <w:szCs w:val="20"/>
        </w:rPr>
        <w:t xml:space="preserve">feedback </w:t>
      </w:r>
      <w:r w:rsidRPr="00941EEC">
        <w:rPr>
          <w:rFonts w:asciiTheme="minorHAnsi" w:hAnsiTheme="minorHAnsi" w:cstheme="minorHAnsi"/>
          <w:color w:val="000000" w:themeColor="text1"/>
          <w:sz w:val="20"/>
          <w:szCs w:val="20"/>
        </w:rPr>
        <w:t xml:space="preserve">to the sender telling </w:t>
      </w:r>
      <w:r w:rsidRPr="00F106E2">
        <w:rPr>
          <w:rFonts w:asciiTheme="minorHAnsi" w:hAnsiTheme="minorHAnsi" w:cstheme="minorHAnsi"/>
          <w:color w:val="C00000"/>
          <w:sz w:val="20"/>
          <w:szCs w:val="20"/>
        </w:rPr>
        <w:t>how it is doing.</w:t>
      </w:r>
    </w:p>
    <w:p w:rsidR="0006467C" w:rsidRPr="00941EEC" w:rsidRDefault="0006467C" w:rsidP="008D2219">
      <w:pPr>
        <w:pStyle w:val="NormalWeb"/>
        <w:numPr>
          <w:ilvl w:val="3"/>
          <w:numId w:val="11"/>
        </w:numPr>
        <w:shd w:val="clear" w:color="auto" w:fill="FFFFFF"/>
        <w:spacing w:before="0" w:beforeAutospacing="0" w:after="0" w:afterAutospacing="0"/>
        <w:ind w:left="426" w:hanging="284"/>
        <w:jc w:val="both"/>
        <w:rPr>
          <w:rFonts w:asciiTheme="minorHAnsi" w:hAnsiTheme="minorHAnsi" w:cstheme="minorHAnsi"/>
          <w:color w:val="000000" w:themeColor="text1"/>
          <w:sz w:val="20"/>
          <w:szCs w:val="20"/>
        </w:rPr>
      </w:pPr>
      <w:r w:rsidRPr="00941EEC">
        <w:rPr>
          <w:rStyle w:val="Strong"/>
          <w:rFonts w:asciiTheme="minorHAnsi" w:hAnsiTheme="minorHAnsi" w:cstheme="minorHAnsi"/>
          <w:color w:val="000000" w:themeColor="text1"/>
          <w:sz w:val="20"/>
          <w:szCs w:val="20"/>
        </w:rPr>
        <w:t>Rate-based </w:t>
      </w:r>
      <w:hyperlink r:id="rId12" w:history="1">
        <w:r w:rsidR="00F106E2">
          <w:rPr>
            <w:rStyle w:val="Hyperlink"/>
            <w:rFonts w:asciiTheme="minorHAnsi" w:hAnsiTheme="minorHAnsi" w:cstheme="minorHAnsi"/>
            <w:b/>
            <w:bCs/>
            <w:color w:val="000000" w:themeColor="text1"/>
            <w:sz w:val="20"/>
            <w:szCs w:val="20"/>
            <w:u w:val="none"/>
          </w:rPr>
          <w:t>Flow C</w:t>
        </w:r>
        <w:r w:rsidRPr="00941EEC">
          <w:rPr>
            <w:rStyle w:val="Hyperlink"/>
            <w:rFonts w:asciiTheme="minorHAnsi" w:hAnsiTheme="minorHAnsi" w:cstheme="minorHAnsi"/>
            <w:b/>
            <w:bCs/>
            <w:color w:val="000000" w:themeColor="text1"/>
            <w:sz w:val="20"/>
            <w:szCs w:val="20"/>
            <w:u w:val="none"/>
          </w:rPr>
          <w:t>ontrol</w:t>
        </w:r>
      </w:hyperlink>
      <w:r w:rsidRPr="00941EEC">
        <w:rPr>
          <w:rFonts w:asciiTheme="minorHAnsi" w:hAnsiTheme="minorHAnsi" w:cstheme="minorHAnsi"/>
          <w:color w:val="000000" w:themeColor="text1"/>
          <w:sz w:val="20"/>
          <w:szCs w:val="20"/>
        </w:rPr>
        <w:t xml:space="preserve">: In this approach, </w:t>
      </w:r>
      <w:r w:rsidRPr="00297A76">
        <w:rPr>
          <w:rFonts w:asciiTheme="minorHAnsi" w:hAnsiTheme="minorHAnsi" w:cstheme="minorHAnsi"/>
          <w:color w:val="C00000"/>
          <w:sz w:val="20"/>
          <w:szCs w:val="20"/>
        </w:rPr>
        <w:t xml:space="preserve">pre-communication </w:t>
      </w:r>
      <w:r w:rsidRPr="00941EEC">
        <w:rPr>
          <w:rFonts w:asciiTheme="minorHAnsi" w:hAnsiTheme="minorHAnsi" w:cstheme="minorHAnsi"/>
          <w:color w:val="000000" w:themeColor="text1"/>
          <w:sz w:val="20"/>
          <w:szCs w:val="20"/>
        </w:rPr>
        <w:t>occu</w:t>
      </w:r>
      <w:bookmarkStart w:id="0" w:name="_GoBack"/>
      <w:bookmarkEnd w:id="0"/>
      <w:r w:rsidRPr="00941EEC">
        <w:rPr>
          <w:rFonts w:asciiTheme="minorHAnsi" w:hAnsiTheme="minorHAnsi" w:cstheme="minorHAnsi"/>
          <w:color w:val="000000" w:themeColor="text1"/>
          <w:sz w:val="20"/>
          <w:szCs w:val="20"/>
        </w:rPr>
        <w:t xml:space="preserve">rs between sender and receiver and the </w:t>
      </w:r>
      <w:r w:rsidRPr="00297A76">
        <w:rPr>
          <w:rFonts w:asciiTheme="minorHAnsi" w:hAnsiTheme="minorHAnsi" w:cstheme="minorHAnsi"/>
          <w:color w:val="C00000"/>
          <w:sz w:val="20"/>
          <w:szCs w:val="20"/>
        </w:rPr>
        <w:t xml:space="preserve">data transfer </w:t>
      </w:r>
      <w:r w:rsidRPr="00941EEC">
        <w:rPr>
          <w:rFonts w:asciiTheme="minorHAnsi" w:hAnsiTheme="minorHAnsi" w:cstheme="minorHAnsi"/>
          <w:color w:val="000000" w:themeColor="text1"/>
          <w:sz w:val="20"/>
          <w:szCs w:val="20"/>
        </w:rPr>
        <w:t xml:space="preserve">occurs at the </w:t>
      </w:r>
      <w:r w:rsidRPr="00297A76">
        <w:rPr>
          <w:rFonts w:asciiTheme="minorHAnsi" w:hAnsiTheme="minorHAnsi" w:cstheme="minorHAnsi"/>
          <w:color w:val="C00000"/>
          <w:sz w:val="20"/>
          <w:szCs w:val="20"/>
        </w:rPr>
        <w:t xml:space="preserve">rate </w:t>
      </w:r>
      <w:r w:rsidRPr="00941EEC">
        <w:rPr>
          <w:rFonts w:asciiTheme="minorHAnsi" w:hAnsiTheme="minorHAnsi" w:cstheme="minorHAnsi"/>
          <w:color w:val="000000" w:themeColor="text1"/>
          <w:sz w:val="20"/>
          <w:szCs w:val="20"/>
        </w:rPr>
        <w:t xml:space="preserve">which the receiver can </w:t>
      </w:r>
      <w:r w:rsidRPr="00297A76">
        <w:rPr>
          <w:rFonts w:asciiTheme="minorHAnsi" w:hAnsiTheme="minorHAnsi" w:cstheme="minorHAnsi"/>
          <w:color w:val="C00000"/>
          <w:sz w:val="20"/>
          <w:szCs w:val="20"/>
        </w:rPr>
        <w:t>receive without overflow.</w:t>
      </w:r>
    </w:p>
    <w:p w:rsidR="00311F17" w:rsidRPr="00941EEC" w:rsidRDefault="00387EF9" w:rsidP="008D2219">
      <w:pPr>
        <w:pStyle w:val="NormalWeb"/>
        <w:numPr>
          <w:ilvl w:val="0"/>
          <w:numId w:val="15"/>
        </w:numPr>
        <w:spacing w:before="0" w:beforeAutospacing="0" w:after="0" w:afterAutospacing="0"/>
        <w:ind w:left="360" w:right="48" w:hanging="180"/>
        <w:jc w:val="both"/>
        <w:rPr>
          <w:rFonts w:asciiTheme="majorHAnsi" w:hAnsiTheme="majorHAnsi" w:cstheme="majorHAnsi"/>
          <w:color w:val="000000"/>
          <w:sz w:val="20"/>
          <w:szCs w:val="20"/>
        </w:rPr>
      </w:pPr>
      <w:r w:rsidRPr="00941EEC">
        <w:rPr>
          <w:rFonts w:asciiTheme="majorHAnsi" w:hAnsiTheme="majorHAnsi" w:cstheme="majorHAnsi"/>
          <w:color w:val="000000"/>
          <w:sz w:val="20"/>
          <w:szCs w:val="20"/>
        </w:rPr>
        <w:t>In </w:t>
      </w:r>
      <w:hyperlink r:id="rId13" w:tooltip="Data communications" w:history="1">
        <w:r w:rsidRPr="00941EEC">
          <w:rPr>
            <w:rFonts w:asciiTheme="majorHAnsi" w:hAnsiTheme="majorHAnsi" w:cstheme="majorHAnsi"/>
            <w:color w:val="000000"/>
            <w:sz w:val="20"/>
            <w:szCs w:val="20"/>
          </w:rPr>
          <w:t>data communications</w:t>
        </w:r>
      </w:hyperlink>
      <w:r w:rsidRPr="00941EEC">
        <w:rPr>
          <w:rFonts w:asciiTheme="majorHAnsi" w:hAnsiTheme="majorHAnsi" w:cstheme="majorHAnsi"/>
          <w:color w:val="000000"/>
          <w:sz w:val="20"/>
          <w:szCs w:val="20"/>
        </w:rPr>
        <w:t>, </w:t>
      </w:r>
      <w:r w:rsidRPr="00941EEC">
        <w:rPr>
          <w:rFonts w:asciiTheme="majorHAnsi" w:hAnsiTheme="majorHAnsi" w:cstheme="majorHAnsi"/>
          <w:i/>
          <w:iCs/>
          <w:color w:val="000000"/>
          <w:sz w:val="20"/>
          <w:szCs w:val="20"/>
        </w:rPr>
        <w:t xml:space="preserve">flow control is the process of </w:t>
      </w:r>
      <w:r w:rsidRPr="00273631">
        <w:rPr>
          <w:rFonts w:asciiTheme="majorHAnsi" w:hAnsiTheme="majorHAnsi" w:cstheme="majorHAnsi"/>
          <w:color w:val="C00000"/>
          <w:sz w:val="20"/>
          <w:szCs w:val="20"/>
        </w:rPr>
        <w:t>managing the rate of data transmission</w:t>
      </w:r>
      <w:r w:rsidRPr="00273631">
        <w:rPr>
          <w:rFonts w:asciiTheme="majorHAnsi" w:hAnsiTheme="majorHAnsi" w:cstheme="majorHAnsi"/>
          <w:i/>
          <w:iCs/>
          <w:color w:val="C00000"/>
          <w:sz w:val="20"/>
          <w:szCs w:val="20"/>
        </w:rPr>
        <w:t xml:space="preserve"> </w:t>
      </w:r>
      <w:r w:rsidRPr="00941EEC">
        <w:rPr>
          <w:rFonts w:asciiTheme="majorHAnsi" w:hAnsiTheme="majorHAnsi" w:cstheme="majorHAnsi"/>
          <w:i/>
          <w:iCs/>
          <w:color w:val="000000"/>
          <w:sz w:val="20"/>
          <w:szCs w:val="20"/>
        </w:rPr>
        <w:t xml:space="preserve">between two nodes to prevent a fast sender from </w:t>
      </w:r>
      <w:r w:rsidRPr="00273631">
        <w:rPr>
          <w:rFonts w:asciiTheme="majorHAnsi" w:hAnsiTheme="majorHAnsi" w:cstheme="majorHAnsi"/>
          <w:color w:val="C00000"/>
          <w:sz w:val="20"/>
          <w:szCs w:val="20"/>
        </w:rPr>
        <w:t>overwhelming</w:t>
      </w:r>
      <w:r w:rsidRPr="00273631">
        <w:rPr>
          <w:rFonts w:asciiTheme="majorHAnsi" w:hAnsiTheme="majorHAnsi" w:cstheme="majorHAnsi"/>
          <w:i/>
          <w:iCs/>
          <w:color w:val="C00000"/>
          <w:sz w:val="20"/>
          <w:szCs w:val="20"/>
        </w:rPr>
        <w:t xml:space="preserve"> </w:t>
      </w:r>
      <w:r w:rsidRPr="00941EEC">
        <w:rPr>
          <w:rFonts w:asciiTheme="majorHAnsi" w:hAnsiTheme="majorHAnsi" w:cstheme="majorHAnsi"/>
          <w:i/>
          <w:iCs/>
          <w:color w:val="000000"/>
          <w:sz w:val="20"/>
          <w:szCs w:val="20"/>
        </w:rPr>
        <w:t>a slow receiver.</w:t>
      </w:r>
      <w:r w:rsidRPr="00941EEC">
        <w:rPr>
          <w:rFonts w:asciiTheme="majorHAnsi" w:hAnsiTheme="majorHAnsi" w:cstheme="majorHAnsi"/>
          <w:color w:val="000000"/>
          <w:sz w:val="20"/>
          <w:szCs w:val="20"/>
        </w:rPr>
        <w:t xml:space="preserve"> </w:t>
      </w:r>
    </w:p>
    <w:p w:rsidR="00311F17" w:rsidRPr="00941EEC" w:rsidRDefault="00387EF9" w:rsidP="008D2219">
      <w:pPr>
        <w:pStyle w:val="NormalWeb"/>
        <w:numPr>
          <w:ilvl w:val="0"/>
          <w:numId w:val="15"/>
        </w:numPr>
        <w:spacing w:before="0" w:beforeAutospacing="0" w:after="0" w:afterAutospacing="0"/>
        <w:ind w:left="360" w:right="48" w:hanging="180"/>
        <w:jc w:val="both"/>
        <w:rPr>
          <w:rFonts w:asciiTheme="majorHAnsi" w:hAnsiTheme="majorHAnsi" w:cstheme="majorHAnsi"/>
          <w:color w:val="000000"/>
          <w:sz w:val="20"/>
          <w:szCs w:val="20"/>
        </w:rPr>
      </w:pPr>
      <w:r w:rsidRPr="00941EEC">
        <w:rPr>
          <w:rFonts w:asciiTheme="majorHAnsi" w:hAnsiTheme="majorHAnsi" w:cstheme="majorHAnsi"/>
          <w:color w:val="000000"/>
          <w:sz w:val="20"/>
          <w:szCs w:val="20"/>
        </w:rPr>
        <w:t xml:space="preserve">It provides a mechanism for the receiver to </w:t>
      </w:r>
      <w:r w:rsidRPr="00273631">
        <w:rPr>
          <w:rFonts w:asciiTheme="majorHAnsi" w:hAnsiTheme="majorHAnsi" w:cstheme="majorHAnsi"/>
          <w:color w:val="C00000"/>
          <w:sz w:val="20"/>
          <w:szCs w:val="20"/>
        </w:rPr>
        <w:t>control the transmission speed</w:t>
      </w:r>
      <w:r w:rsidRPr="00941EEC">
        <w:rPr>
          <w:rFonts w:asciiTheme="majorHAnsi" w:hAnsiTheme="majorHAnsi" w:cstheme="majorHAnsi"/>
          <w:color w:val="000000"/>
          <w:sz w:val="20"/>
          <w:szCs w:val="20"/>
        </w:rPr>
        <w:t xml:space="preserve">, so that the receiving node is not overwhelmed with data from transmitting node. </w:t>
      </w:r>
    </w:p>
    <w:p w:rsidR="00387EF9" w:rsidRPr="00941EEC" w:rsidRDefault="00387EF9" w:rsidP="008D2219">
      <w:pPr>
        <w:pStyle w:val="NormalWeb"/>
        <w:numPr>
          <w:ilvl w:val="0"/>
          <w:numId w:val="15"/>
        </w:numPr>
        <w:spacing w:before="0" w:beforeAutospacing="0" w:after="0" w:afterAutospacing="0"/>
        <w:ind w:left="360" w:right="48" w:hanging="180"/>
        <w:jc w:val="both"/>
        <w:rPr>
          <w:rFonts w:asciiTheme="majorHAnsi" w:hAnsiTheme="majorHAnsi" w:cstheme="majorHAnsi"/>
          <w:color w:val="000000"/>
          <w:sz w:val="20"/>
          <w:szCs w:val="20"/>
        </w:rPr>
      </w:pPr>
      <w:r w:rsidRPr="00941EEC">
        <w:rPr>
          <w:rFonts w:asciiTheme="majorHAnsi" w:hAnsiTheme="majorHAnsi" w:cstheme="majorHAnsi"/>
          <w:color w:val="000000"/>
          <w:sz w:val="20"/>
          <w:szCs w:val="20"/>
        </w:rPr>
        <w:t xml:space="preserve">Flow control is important because it is possible for a sending computer to </w:t>
      </w:r>
      <w:r w:rsidRPr="00273631">
        <w:rPr>
          <w:rFonts w:asciiTheme="majorHAnsi" w:hAnsiTheme="majorHAnsi" w:cstheme="majorHAnsi"/>
          <w:color w:val="C00000"/>
          <w:sz w:val="20"/>
          <w:szCs w:val="20"/>
        </w:rPr>
        <w:t>transmit information at a faster rate than the destination</w:t>
      </w:r>
      <w:r w:rsidRPr="00941EEC">
        <w:rPr>
          <w:rFonts w:asciiTheme="majorHAnsi" w:hAnsiTheme="majorHAnsi" w:cstheme="majorHAnsi"/>
          <w:color w:val="000000"/>
          <w:sz w:val="20"/>
          <w:szCs w:val="20"/>
        </w:rPr>
        <w:t xml:space="preserve"> computer can receive and process it. This can happen if the </w:t>
      </w:r>
      <w:r w:rsidRPr="00273631">
        <w:rPr>
          <w:rFonts w:asciiTheme="majorHAnsi" w:hAnsiTheme="majorHAnsi" w:cstheme="majorHAnsi"/>
          <w:color w:val="C00000"/>
          <w:sz w:val="20"/>
          <w:szCs w:val="20"/>
        </w:rPr>
        <w:t>receiving computers</w:t>
      </w:r>
      <w:r w:rsidRPr="00941EEC">
        <w:rPr>
          <w:rFonts w:asciiTheme="majorHAnsi" w:hAnsiTheme="majorHAnsi" w:cstheme="majorHAnsi"/>
          <w:color w:val="000000"/>
          <w:sz w:val="20"/>
          <w:szCs w:val="20"/>
        </w:rPr>
        <w:t xml:space="preserve"> </w:t>
      </w:r>
      <w:r w:rsidRPr="00273631">
        <w:rPr>
          <w:rFonts w:asciiTheme="majorHAnsi" w:hAnsiTheme="majorHAnsi" w:cstheme="majorHAnsi"/>
          <w:color w:val="C00000"/>
          <w:sz w:val="20"/>
          <w:szCs w:val="20"/>
        </w:rPr>
        <w:t>have a heavy traffic load in comparison to the sending computer</w:t>
      </w:r>
      <w:r w:rsidRPr="00941EEC">
        <w:rPr>
          <w:rFonts w:asciiTheme="majorHAnsi" w:hAnsiTheme="majorHAnsi" w:cstheme="majorHAnsi"/>
          <w:color w:val="000000"/>
          <w:sz w:val="20"/>
          <w:szCs w:val="20"/>
        </w:rPr>
        <w:t xml:space="preserve">, or </w:t>
      </w:r>
      <w:r w:rsidRPr="00273631">
        <w:rPr>
          <w:rFonts w:asciiTheme="majorHAnsi" w:hAnsiTheme="majorHAnsi" w:cstheme="majorHAnsi"/>
          <w:color w:val="C00000"/>
          <w:sz w:val="20"/>
          <w:szCs w:val="20"/>
        </w:rPr>
        <w:t>if the receiving computer has less processing power than the sending computer.</w:t>
      </w:r>
    </w:p>
    <w:p w:rsidR="00533268" w:rsidRPr="00084A64" w:rsidRDefault="00D81D91" w:rsidP="00D40958">
      <w:pPr>
        <w:pStyle w:val="NormalWeb"/>
        <w:spacing w:before="0" w:beforeAutospacing="0" w:after="0" w:afterAutospacing="0"/>
        <w:ind w:left="48" w:right="48"/>
        <w:jc w:val="both"/>
        <w:rPr>
          <w:rFonts w:asciiTheme="majorHAnsi" w:hAnsiTheme="majorHAnsi" w:cstheme="majorHAnsi"/>
          <w:b/>
          <w:bCs/>
          <w:color w:val="000000"/>
          <w:sz w:val="20"/>
          <w:szCs w:val="20"/>
        </w:rPr>
      </w:pPr>
      <w:r w:rsidRPr="00084A64">
        <w:rPr>
          <w:rFonts w:asciiTheme="majorHAnsi" w:hAnsiTheme="majorHAnsi" w:cstheme="majorHAnsi"/>
          <w:b/>
          <w:bCs/>
          <w:noProof/>
          <w:color w:val="000000"/>
          <w:sz w:val="20"/>
          <w:szCs w:val="20"/>
        </w:rPr>
        <mc:AlternateContent>
          <mc:Choice Requires="wps">
            <w:drawing>
              <wp:anchor distT="45720" distB="45720" distL="114300" distR="114300" simplePos="0" relativeHeight="251665408" behindDoc="0" locked="0" layoutInCell="1" allowOverlap="1">
                <wp:simplePos x="0" y="0"/>
                <wp:positionH relativeFrom="column">
                  <wp:posOffset>4943475</wp:posOffset>
                </wp:positionH>
                <wp:positionV relativeFrom="paragraph">
                  <wp:posOffset>-329565</wp:posOffset>
                </wp:positionV>
                <wp:extent cx="1828800" cy="1404620"/>
                <wp:effectExtent l="0" t="0" r="19050" b="241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solidFill>
                            <a:schemeClr val="bg1">
                              <a:lumMod val="85000"/>
                            </a:schemeClr>
                          </a:solidFill>
                          <a:miter lim="800000"/>
                          <a:headEnd/>
                          <a:tailEnd/>
                        </a:ln>
                      </wps:spPr>
                      <wps:txbx>
                        <w:txbxContent>
                          <w:p w:rsidR="00FB7DFB" w:rsidRDefault="00FB7DFB">
                            <w:r w:rsidRPr="0071003C">
                              <w:rPr>
                                <w:rFonts w:asciiTheme="majorHAnsi" w:hAnsiTheme="majorHAnsi" w:cstheme="majorHAnsi"/>
                                <w:noProof/>
                                <w:color w:val="000000"/>
                                <w:sz w:val="20"/>
                              </w:rPr>
                              <w:drawing>
                                <wp:inline distT="0" distB="0" distL="0" distR="0" wp14:anchorId="5FD33770" wp14:editId="4502B428">
                                  <wp:extent cx="1782327" cy="1876425"/>
                                  <wp:effectExtent l="0" t="0" r="8890" b="0"/>
                                  <wp:docPr id="23" name="Picture 23" descr="Stop and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op and Wa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2805" cy="1887456"/>
                                          </a:xfrm>
                                          <a:prstGeom prst="rect">
                                            <a:avLst/>
                                          </a:prstGeom>
                                          <a:noFill/>
                                          <a:ln>
                                            <a:noFill/>
                                          </a:ln>
                                        </pic:spPr>
                                      </pic:pic>
                                    </a:graphicData>
                                  </a:graphic>
                                </wp:inline>
                              </w:drawing>
                            </w:r>
                          </w:p>
                          <w:p w:rsidR="00FB7DFB" w:rsidRDefault="00FB7DFB" w:rsidP="00387EF9">
                            <w:pPr>
                              <w:jc w:val="center"/>
                            </w:pPr>
                            <w:r>
                              <w:t>Stop and Wait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9.25pt;margin-top:-25.95pt;width:2in;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tSOgIAAGkEAAAOAAAAZHJzL2Uyb0RvYy54bWysVMtu2zAQvBfoPxC815IFO3UEy0Hq1EWB&#10;9AEk/YAVRUlE+SpJW3K/vkvKcZz0VtQHgtQuhzOzu17fjEqSA3deGF3R+SynhGtmGqG7iv543L1b&#10;UeID6Aak0byiR+7pzebtm/VgS16Y3siGO4Ig2peDrWgfgi2zzLOeK/AzY7nGYGucgoBH12WNgwHR&#10;lcyKPL/KBuMa6wzj3uPXuylINwm/bTkL39rW80BkRZFbSKtLax3XbLOGsnNge8FONOAfWCgQGh89&#10;Q91BALJ34i8oJZgz3rRhxozKTNsKxpMGVDPPX6l56MHypAXN8fZsk/9/sOzr4bsjosHaYaU0KKzR&#10;Ix8D+WBGUkR7ButLzHqwmBdG/IypSaq394b99ESbbQ+647fOmaHn0CC9ebyZXVydcHwEqYcvpsFn&#10;YB9MAhpbp6J36AZBdCzT8VyaSIXFJ1fFapVjiGFsvsgXV0UqXgbl03XrfPjEjSJxU1GHtU/wcLj3&#10;IdKB8iklvuaNFM1OSJkOrqu30pEDYJ/s0i8peJUmNRkqer0slpMDLyBiy/IzSN1NLsm9QrkT8GqZ&#10;o4SJSurwmJ6IvSCjRMCZkEJVFCWfrkAZrf2oG7wOZQAhpz2qkvrkdbR3MjqM9YiJsQC1aY7oujNT&#10;7+Os4qY37jclA/Z9Rf2vPThOifyssXLX88UiDko6LJbv0WbiLiP1ZQQ0Q6iKBkqm7Tak4Uqe2lus&#10;8E4k75+ZnLhiPyflp9mLA3N5TlnP/xCbPwAAAP//AwBQSwMEFAAGAAgAAAAhAAyopR7hAAAADAEA&#10;AA8AAABkcnMvZG93bnJldi54bWxMj01OwzAQRvdI3MEaJHatU6BOG+JUCAnEqgqFAzjxNHEb2yF2&#10;2+T2TFewm5+nb97km9F27IxDMN5JWMwTYOhqr41rJHx/vc1WwEJUTqvOO5QwYYBNcXuTq0z7i/vE&#10;8y42jEJcyJSENsY+4zzULVoV5r5HR7u9H6yK1A4N14O6ULjt+EOSCG6VcXShVT2+tlgfdycrwbyX&#10;aVp25VPVTHq7nw4/W/MhpLy/G1+egUUc4x8MV31Sh4KcKn9yOrBOQpquloRKmC0Xa2BXIhGCRhVV&#10;Yv0IvMj5/yeKXwAAAP//AwBQSwECLQAUAAYACAAAACEAtoM4kv4AAADhAQAAEwAAAAAAAAAAAAAA&#10;AAAAAAAAW0NvbnRlbnRfVHlwZXNdLnhtbFBLAQItABQABgAIAAAAIQA4/SH/1gAAAJQBAAALAAAA&#10;AAAAAAAAAAAAAC8BAABfcmVscy8ucmVsc1BLAQItABQABgAIAAAAIQBN5RtSOgIAAGkEAAAOAAAA&#10;AAAAAAAAAAAAAC4CAABkcnMvZTJvRG9jLnhtbFBLAQItABQABgAIAAAAIQAMqKUe4QAAAAwBAAAP&#10;AAAAAAAAAAAAAAAAAJQEAABkcnMvZG93bnJldi54bWxQSwUGAAAAAAQABADzAAAAogUAAAAA&#10;" strokecolor="#d8d8d8 [2732]">
                <v:textbox style="mso-fit-shape-to-text:t">
                  <w:txbxContent>
                    <w:p w:rsidR="00FB7DFB" w:rsidRDefault="00FB7DFB">
                      <w:r w:rsidRPr="0071003C">
                        <w:rPr>
                          <w:rFonts w:asciiTheme="majorHAnsi" w:hAnsiTheme="majorHAnsi" w:cstheme="majorHAnsi"/>
                          <w:noProof/>
                          <w:color w:val="000000"/>
                          <w:sz w:val="20"/>
                        </w:rPr>
                        <w:drawing>
                          <wp:inline distT="0" distB="0" distL="0" distR="0" wp14:anchorId="5FD33770" wp14:editId="4502B428">
                            <wp:extent cx="1782327" cy="1876425"/>
                            <wp:effectExtent l="0" t="0" r="8890" b="0"/>
                            <wp:docPr id="23" name="Picture 23" descr="Stop and W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op and Wa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2805" cy="1887456"/>
                                    </a:xfrm>
                                    <a:prstGeom prst="rect">
                                      <a:avLst/>
                                    </a:prstGeom>
                                    <a:noFill/>
                                    <a:ln>
                                      <a:noFill/>
                                    </a:ln>
                                  </pic:spPr>
                                </pic:pic>
                              </a:graphicData>
                            </a:graphic>
                          </wp:inline>
                        </w:drawing>
                      </w:r>
                    </w:p>
                    <w:p w:rsidR="00FB7DFB" w:rsidRDefault="00FB7DFB" w:rsidP="00387EF9">
                      <w:pPr>
                        <w:jc w:val="center"/>
                      </w:pPr>
                      <w:r>
                        <w:t>Stop and Wait</w:t>
                      </w:r>
                    </w:p>
                  </w:txbxContent>
                </v:textbox>
                <w10:wrap type="square"/>
              </v:shape>
            </w:pict>
          </mc:Fallback>
        </mc:AlternateContent>
      </w:r>
      <w:r w:rsidR="00273631" w:rsidRPr="00084A64">
        <w:rPr>
          <w:rFonts w:asciiTheme="majorHAnsi" w:hAnsiTheme="majorHAnsi" w:cstheme="majorHAnsi"/>
          <w:b/>
          <w:bCs/>
          <w:color w:val="000000"/>
          <w:sz w:val="20"/>
          <w:szCs w:val="20"/>
        </w:rPr>
        <w:t>T</w:t>
      </w:r>
      <w:r w:rsidR="00533268" w:rsidRPr="00084A64">
        <w:rPr>
          <w:rFonts w:asciiTheme="majorHAnsi" w:hAnsiTheme="majorHAnsi" w:cstheme="majorHAnsi"/>
          <w:b/>
          <w:bCs/>
          <w:color w:val="000000"/>
          <w:sz w:val="20"/>
          <w:szCs w:val="20"/>
        </w:rPr>
        <w:t>ypes of mechanisms can be deployed to control the flow:</w:t>
      </w:r>
    </w:p>
    <w:p w:rsidR="00533268" w:rsidRPr="006E0273" w:rsidRDefault="00533268" w:rsidP="000E5A24">
      <w:pPr>
        <w:pStyle w:val="NormalWeb"/>
        <w:numPr>
          <w:ilvl w:val="3"/>
          <w:numId w:val="33"/>
        </w:numPr>
        <w:spacing w:before="0" w:beforeAutospacing="0" w:after="0" w:afterAutospacing="0"/>
        <w:ind w:left="426" w:right="48" w:hanging="284"/>
        <w:jc w:val="both"/>
        <w:rPr>
          <w:rFonts w:asciiTheme="majorHAnsi" w:hAnsiTheme="majorHAnsi" w:cstheme="majorHAnsi"/>
          <w:color w:val="FF0000"/>
          <w:sz w:val="20"/>
          <w:szCs w:val="20"/>
        </w:rPr>
      </w:pPr>
      <w:r w:rsidRPr="006E0273">
        <w:rPr>
          <w:rFonts w:asciiTheme="majorHAnsi" w:hAnsiTheme="majorHAnsi" w:cstheme="majorHAnsi"/>
          <w:b/>
          <w:bCs/>
          <w:color w:val="FF0000"/>
          <w:sz w:val="20"/>
          <w:szCs w:val="20"/>
        </w:rPr>
        <w:t>Stop and Wait</w:t>
      </w:r>
    </w:p>
    <w:p w:rsidR="00533268" w:rsidRPr="00E34323" w:rsidRDefault="006B0A1A" w:rsidP="006B0A1A">
      <w:pPr>
        <w:spacing w:after="0" w:line="240" w:lineRule="auto"/>
        <w:ind w:left="180"/>
        <w:jc w:val="both"/>
        <w:rPr>
          <w:rFonts w:asciiTheme="majorHAnsi" w:hAnsiTheme="majorHAnsi" w:cstheme="majorHAnsi"/>
          <w:color w:val="000000"/>
          <w:sz w:val="20"/>
        </w:rPr>
      </w:pPr>
      <w:r w:rsidRPr="00E34323">
        <w:rPr>
          <w:rFonts w:asciiTheme="majorHAnsi" w:hAnsiTheme="majorHAnsi" w:cstheme="majorHAnsi"/>
          <w:color w:val="000000"/>
          <w:sz w:val="20"/>
        </w:rPr>
        <w:t xml:space="preserve">- </w:t>
      </w:r>
      <w:r w:rsidR="00533268" w:rsidRPr="00E34323">
        <w:rPr>
          <w:rFonts w:asciiTheme="majorHAnsi" w:hAnsiTheme="majorHAnsi" w:cstheme="majorHAnsi"/>
          <w:color w:val="000000"/>
          <w:sz w:val="20"/>
        </w:rPr>
        <w:t xml:space="preserve">This flow control mechanism forces the sender after transmitting a data frame to </w:t>
      </w:r>
      <w:r w:rsidR="00533268" w:rsidRPr="00944579">
        <w:rPr>
          <w:rFonts w:asciiTheme="majorHAnsi" w:hAnsiTheme="majorHAnsi" w:cstheme="majorHAnsi"/>
          <w:color w:val="C00000"/>
          <w:sz w:val="20"/>
        </w:rPr>
        <w:t xml:space="preserve">stop and wait until the acknowledgement </w:t>
      </w:r>
      <w:r w:rsidR="00533268" w:rsidRPr="00E34323">
        <w:rPr>
          <w:rFonts w:asciiTheme="majorHAnsi" w:hAnsiTheme="majorHAnsi" w:cstheme="majorHAnsi"/>
          <w:color w:val="000000"/>
          <w:sz w:val="20"/>
        </w:rPr>
        <w:t>of the data-frame sent is received.</w:t>
      </w:r>
    </w:p>
    <w:p w:rsidR="006B0A1A" w:rsidRPr="00E34323" w:rsidRDefault="006B0A1A" w:rsidP="006B0A1A">
      <w:pPr>
        <w:pStyle w:val="NormalWeb"/>
        <w:spacing w:before="0" w:beforeAutospacing="0" w:after="0" w:afterAutospacing="0"/>
        <w:ind w:left="180" w:right="48"/>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w:t>
      </w:r>
      <w:r w:rsidR="00387EF9" w:rsidRPr="00E34323">
        <w:rPr>
          <w:rFonts w:asciiTheme="majorHAnsi" w:hAnsiTheme="majorHAnsi" w:cstheme="majorHAnsi"/>
          <w:color w:val="000000"/>
          <w:sz w:val="20"/>
          <w:szCs w:val="20"/>
        </w:rPr>
        <w:t xml:space="preserve">, the receiver </w:t>
      </w:r>
      <w:r w:rsidR="00387EF9" w:rsidRPr="00944579">
        <w:rPr>
          <w:rFonts w:asciiTheme="majorHAnsi" w:hAnsiTheme="majorHAnsi" w:cstheme="majorHAnsi"/>
          <w:color w:val="C00000"/>
          <w:sz w:val="20"/>
          <w:szCs w:val="20"/>
        </w:rPr>
        <w:t xml:space="preserve">indicates its readiness </w:t>
      </w:r>
      <w:r w:rsidR="00387EF9" w:rsidRPr="00E34323">
        <w:rPr>
          <w:rFonts w:asciiTheme="majorHAnsi" w:hAnsiTheme="majorHAnsi" w:cstheme="majorHAnsi"/>
          <w:color w:val="000000"/>
          <w:sz w:val="20"/>
          <w:szCs w:val="20"/>
        </w:rPr>
        <w:t xml:space="preserve">to receive data for each frame, the message is broken into multiple frames. The sender </w:t>
      </w:r>
      <w:r w:rsidR="00387EF9" w:rsidRPr="00944579">
        <w:rPr>
          <w:rFonts w:asciiTheme="majorHAnsi" w:hAnsiTheme="majorHAnsi" w:cstheme="majorHAnsi"/>
          <w:color w:val="C00000"/>
          <w:sz w:val="20"/>
          <w:szCs w:val="20"/>
        </w:rPr>
        <w:t xml:space="preserve">waits for an ACK </w:t>
      </w:r>
      <w:r w:rsidR="00387EF9" w:rsidRPr="00E34323">
        <w:rPr>
          <w:rFonts w:asciiTheme="majorHAnsi" w:hAnsiTheme="majorHAnsi" w:cstheme="majorHAnsi"/>
          <w:color w:val="000000"/>
          <w:sz w:val="20"/>
          <w:szCs w:val="20"/>
        </w:rPr>
        <w:t xml:space="preserve">(acknowledgement) after every frame for specified time (called time out). </w:t>
      </w:r>
    </w:p>
    <w:p w:rsidR="00387EF9" w:rsidRPr="00E34323" w:rsidRDefault="006B0A1A" w:rsidP="006B0A1A">
      <w:pPr>
        <w:pStyle w:val="NormalWeb"/>
        <w:spacing w:before="0" w:beforeAutospacing="0" w:after="0" w:afterAutospacing="0"/>
        <w:ind w:left="180" w:right="48"/>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 </w:t>
      </w:r>
      <w:r w:rsidR="00387EF9" w:rsidRPr="00E34323">
        <w:rPr>
          <w:rFonts w:asciiTheme="majorHAnsi" w:hAnsiTheme="majorHAnsi" w:cstheme="majorHAnsi"/>
          <w:color w:val="000000"/>
          <w:sz w:val="20"/>
          <w:szCs w:val="20"/>
        </w:rPr>
        <w:t xml:space="preserve">It is sent to </w:t>
      </w:r>
      <w:r w:rsidR="00387EF9" w:rsidRPr="00944579">
        <w:rPr>
          <w:rFonts w:asciiTheme="majorHAnsi" w:hAnsiTheme="majorHAnsi" w:cstheme="majorHAnsi"/>
          <w:color w:val="C00000"/>
          <w:sz w:val="20"/>
          <w:szCs w:val="20"/>
        </w:rPr>
        <w:t xml:space="preserve">ensure that the receiver </w:t>
      </w:r>
      <w:r w:rsidR="00387EF9" w:rsidRPr="00E34323">
        <w:rPr>
          <w:rFonts w:asciiTheme="majorHAnsi" w:hAnsiTheme="majorHAnsi" w:cstheme="majorHAnsi"/>
          <w:color w:val="000000"/>
          <w:sz w:val="20"/>
          <w:szCs w:val="20"/>
        </w:rPr>
        <w:t xml:space="preserve">has received the frame correctly. It will then </w:t>
      </w:r>
      <w:r w:rsidR="00387EF9" w:rsidRPr="00944579">
        <w:rPr>
          <w:rFonts w:asciiTheme="majorHAnsi" w:hAnsiTheme="majorHAnsi" w:cstheme="majorHAnsi"/>
          <w:color w:val="C00000"/>
          <w:sz w:val="20"/>
          <w:szCs w:val="20"/>
        </w:rPr>
        <w:t xml:space="preserve">send the next frame only after the ACK </w:t>
      </w:r>
      <w:r w:rsidR="00387EF9" w:rsidRPr="00E34323">
        <w:rPr>
          <w:rFonts w:asciiTheme="majorHAnsi" w:hAnsiTheme="majorHAnsi" w:cstheme="majorHAnsi"/>
          <w:color w:val="000000"/>
          <w:sz w:val="20"/>
          <w:szCs w:val="20"/>
        </w:rPr>
        <w:t>has been received.</w:t>
      </w:r>
    </w:p>
    <w:p w:rsidR="00387EF9" w:rsidRPr="00944579" w:rsidRDefault="00387EF9" w:rsidP="006B0A1A">
      <w:pPr>
        <w:pStyle w:val="NormalWeb"/>
        <w:spacing w:before="0" w:beforeAutospacing="0" w:after="0" w:afterAutospacing="0"/>
        <w:ind w:left="180" w:right="48"/>
        <w:jc w:val="both"/>
        <w:rPr>
          <w:rFonts w:asciiTheme="majorHAnsi" w:hAnsiTheme="majorHAnsi" w:cstheme="majorHAnsi"/>
          <w:b/>
          <w:bCs/>
          <w:i/>
          <w:iCs/>
          <w:color w:val="000000"/>
          <w:sz w:val="20"/>
          <w:szCs w:val="20"/>
        </w:rPr>
      </w:pPr>
      <w:r w:rsidRPr="00944579">
        <w:rPr>
          <w:rFonts w:asciiTheme="majorHAnsi" w:hAnsiTheme="majorHAnsi" w:cstheme="majorHAnsi"/>
          <w:b/>
          <w:bCs/>
          <w:i/>
          <w:iCs/>
          <w:sz w:val="20"/>
          <w:szCs w:val="20"/>
        </w:rPr>
        <w:t>Operations</w:t>
      </w:r>
    </w:p>
    <w:p w:rsidR="00387EF9" w:rsidRPr="00E34323" w:rsidRDefault="00387EF9" w:rsidP="008D2219">
      <w:pPr>
        <w:pStyle w:val="NormalWeb"/>
        <w:numPr>
          <w:ilvl w:val="0"/>
          <w:numId w:val="6"/>
        </w:numPr>
        <w:spacing w:before="0" w:beforeAutospacing="0" w:after="0" w:afterAutospacing="0"/>
        <w:ind w:left="180" w:right="48" w:firstLine="450"/>
        <w:jc w:val="both"/>
        <w:rPr>
          <w:rFonts w:asciiTheme="majorHAnsi" w:hAnsiTheme="majorHAnsi" w:cstheme="majorHAnsi"/>
          <w:color w:val="000000"/>
          <w:sz w:val="20"/>
          <w:szCs w:val="20"/>
        </w:rPr>
      </w:pPr>
      <w:r w:rsidRPr="00944579">
        <w:rPr>
          <w:rFonts w:asciiTheme="majorHAnsi" w:hAnsiTheme="majorHAnsi" w:cstheme="majorHAnsi"/>
          <w:b/>
          <w:bCs/>
          <w:color w:val="000000"/>
          <w:sz w:val="20"/>
          <w:szCs w:val="20"/>
        </w:rPr>
        <w:t>Sender</w:t>
      </w:r>
      <w:r w:rsidRPr="00E34323">
        <w:rPr>
          <w:rFonts w:asciiTheme="majorHAnsi" w:hAnsiTheme="majorHAnsi" w:cstheme="majorHAnsi"/>
          <w:color w:val="000000"/>
          <w:sz w:val="20"/>
          <w:szCs w:val="20"/>
        </w:rPr>
        <w:t>: Transmits a single frame at a time.</w:t>
      </w:r>
    </w:p>
    <w:p w:rsidR="00387EF9" w:rsidRPr="00E34323" w:rsidRDefault="00387EF9" w:rsidP="008D2219">
      <w:pPr>
        <w:pStyle w:val="NormalWeb"/>
        <w:numPr>
          <w:ilvl w:val="0"/>
          <w:numId w:val="6"/>
        </w:numPr>
        <w:spacing w:before="0" w:beforeAutospacing="0" w:after="0" w:afterAutospacing="0"/>
        <w:ind w:left="180" w:right="48" w:firstLine="450"/>
        <w:jc w:val="both"/>
        <w:rPr>
          <w:rFonts w:asciiTheme="majorHAnsi" w:hAnsiTheme="majorHAnsi" w:cstheme="majorHAnsi"/>
          <w:color w:val="000000"/>
          <w:sz w:val="20"/>
          <w:szCs w:val="20"/>
        </w:rPr>
      </w:pPr>
      <w:r w:rsidRPr="00944579">
        <w:rPr>
          <w:rFonts w:asciiTheme="majorHAnsi" w:hAnsiTheme="majorHAnsi" w:cstheme="majorHAnsi"/>
          <w:b/>
          <w:bCs/>
          <w:color w:val="000000"/>
          <w:sz w:val="20"/>
          <w:szCs w:val="20"/>
        </w:rPr>
        <w:t>Receiver</w:t>
      </w:r>
      <w:r w:rsidRPr="00E34323">
        <w:rPr>
          <w:rFonts w:asciiTheme="majorHAnsi" w:hAnsiTheme="majorHAnsi" w:cstheme="majorHAnsi"/>
          <w:color w:val="000000"/>
          <w:sz w:val="20"/>
          <w:szCs w:val="20"/>
        </w:rPr>
        <w:t>: </w:t>
      </w:r>
      <w:r w:rsidRPr="00944579">
        <w:rPr>
          <w:rFonts w:asciiTheme="majorHAnsi" w:hAnsiTheme="majorHAnsi" w:cstheme="majorHAnsi"/>
          <w:color w:val="C00000"/>
          <w:sz w:val="20"/>
          <w:szCs w:val="20"/>
        </w:rPr>
        <w:t xml:space="preserve">Transmits acknowledgement </w:t>
      </w:r>
      <w:r w:rsidRPr="00E34323">
        <w:rPr>
          <w:rFonts w:asciiTheme="majorHAnsi" w:hAnsiTheme="majorHAnsi" w:cstheme="majorHAnsi"/>
          <w:color w:val="000000"/>
          <w:sz w:val="20"/>
          <w:szCs w:val="20"/>
        </w:rPr>
        <w:t>(ACK) as it receives a frame.</w:t>
      </w:r>
    </w:p>
    <w:p w:rsidR="00387EF9" w:rsidRPr="00E34323" w:rsidRDefault="00387EF9" w:rsidP="008D2219">
      <w:pPr>
        <w:pStyle w:val="NormalWeb"/>
        <w:numPr>
          <w:ilvl w:val="0"/>
          <w:numId w:val="6"/>
        </w:numPr>
        <w:spacing w:before="0" w:beforeAutospacing="0" w:after="0" w:afterAutospacing="0"/>
        <w:ind w:left="180" w:right="48" w:firstLine="450"/>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Sender receive </w:t>
      </w:r>
      <w:r w:rsidRPr="00944579">
        <w:rPr>
          <w:rFonts w:asciiTheme="majorHAnsi" w:hAnsiTheme="majorHAnsi" w:cstheme="majorHAnsi"/>
          <w:color w:val="C00000"/>
          <w:sz w:val="20"/>
          <w:szCs w:val="20"/>
        </w:rPr>
        <w:t xml:space="preserve">ACK </w:t>
      </w:r>
      <w:r w:rsidRPr="00E34323">
        <w:rPr>
          <w:rFonts w:asciiTheme="majorHAnsi" w:hAnsiTheme="majorHAnsi" w:cstheme="majorHAnsi"/>
          <w:color w:val="000000"/>
          <w:sz w:val="20"/>
          <w:szCs w:val="20"/>
        </w:rPr>
        <w:t>within time out.</w:t>
      </w:r>
    </w:p>
    <w:p w:rsidR="00387EF9" w:rsidRPr="00E34323" w:rsidRDefault="00387EF9" w:rsidP="008D2219">
      <w:pPr>
        <w:pStyle w:val="NormalWeb"/>
        <w:numPr>
          <w:ilvl w:val="0"/>
          <w:numId w:val="6"/>
        </w:numPr>
        <w:spacing w:before="0" w:beforeAutospacing="0" w:after="0" w:afterAutospacing="0"/>
        <w:ind w:left="180" w:right="48" w:firstLine="450"/>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Go to step 1.</w:t>
      </w:r>
    </w:p>
    <w:p w:rsidR="00387EF9" w:rsidRPr="00944579" w:rsidRDefault="00387EF9" w:rsidP="008D2219">
      <w:pPr>
        <w:pStyle w:val="NormalWeb"/>
        <w:numPr>
          <w:ilvl w:val="0"/>
          <w:numId w:val="15"/>
        </w:numPr>
        <w:spacing w:before="0" w:beforeAutospacing="0" w:after="0" w:afterAutospacing="0"/>
        <w:ind w:left="180" w:right="48" w:hanging="90"/>
        <w:jc w:val="both"/>
        <w:rPr>
          <w:rFonts w:asciiTheme="majorHAnsi" w:hAnsiTheme="majorHAnsi" w:cstheme="majorHAnsi"/>
          <w:color w:val="C00000"/>
          <w:sz w:val="20"/>
          <w:szCs w:val="20"/>
        </w:rPr>
      </w:pPr>
      <w:r w:rsidRPr="00E34323">
        <w:rPr>
          <w:rFonts w:asciiTheme="majorHAnsi" w:hAnsiTheme="majorHAnsi" w:cstheme="majorHAnsi"/>
          <w:color w:val="000000"/>
          <w:sz w:val="20"/>
          <w:szCs w:val="20"/>
        </w:rPr>
        <w:t xml:space="preserve">If a frame or ACK is </w:t>
      </w:r>
      <w:r w:rsidRPr="00944579">
        <w:rPr>
          <w:rFonts w:asciiTheme="majorHAnsi" w:hAnsiTheme="majorHAnsi" w:cstheme="majorHAnsi"/>
          <w:color w:val="C00000"/>
          <w:sz w:val="20"/>
          <w:szCs w:val="20"/>
        </w:rPr>
        <w:t xml:space="preserve">lost during </w:t>
      </w:r>
      <w:r w:rsidR="0020449A" w:rsidRPr="00944579">
        <w:rPr>
          <w:rFonts w:asciiTheme="majorHAnsi" w:hAnsiTheme="majorHAnsi" w:cstheme="majorHAnsi"/>
          <w:color w:val="C00000"/>
          <w:sz w:val="20"/>
          <w:szCs w:val="20"/>
        </w:rPr>
        <w:t>transmission</w:t>
      </w:r>
      <w:r w:rsidR="0020449A" w:rsidRPr="00E34323">
        <w:rPr>
          <w:rFonts w:asciiTheme="majorHAnsi" w:hAnsiTheme="majorHAnsi" w:cstheme="majorHAnsi"/>
          <w:color w:val="000000"/>
          <w:sz w:val="20"/>
          <w:szCs w:val="20"/>
        </w:rPr>
        <w:t>,</w:t>
      </w:r>
      <w:r w:rsidRPr="00E34323">
        <w:rPr>
          <w:rFonts w:asciiTheme="majorHAnsi" w:hAnsiTheme="majorHAnsi" w:cstheme="majorHAnsi"/>
          <w:color w:val="000000"/>
          <w:sz w:val="20"/>
          <w:szCs w:val="20"/>
        </w:rPr>
        <w:t xml:space="preserve"> then it has to be transmitted again by sender. This </w:t>
      </w:r>
      <w:r w:rsidRPr="00944579">
        <w:rPr>
          <w:rFonts w:asciiTheme="majorHAnsi" w:hAnsiTheme="majorHAnsi" w:cstheme="majorHAnsi"/>
          <w:color w:val="C00000"/>
          <w:sz w:val="20"/>
          <w:szCs w:val="20"/>
        </w:rPr>
        <w:t>re-transmission process is known as ARQ (automatic repeat request).</w:t>
      </w:r>
    </w:p>
    <w:p w:rsidR="00533268" w:rsidRPr="00944579" w:rsidRDefault="00387EF9" w:rsidP="008D2219">
      <w:pPr>
        <w:pStyle w:val="NormalWeb"/>
        <w:numPr>
          <w:ilvl w:val="0"/>
          <w:numId w:val="15"/>
        </w:numPr>
        <w:spacing w:before="0" w:beforeAutospacing="0" w:after="0" w:afterAutospacing="0"/>
        <w:ind w:left="180" w:right="48" w:hanging="90"/>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The problem with Stop-and wait is that </w:t>
      </w:r>
      <w:r w:rsidRPr="00944579">
        <w:rPr>
          <w:rFonts w:asciiTheme="majorHAnsi" w:hAnsiTheme="majorHAnsi" w:cstheme="majorHAnsi"/>
          <w:color w:val="C00000"/>
          <w:sz w:val="20"/>
          <w:szCs w:val="20"/>
        </w:rPr>
        <w:t xml:space="preserve">only one frame can be transmitted </w:t>
      </w:r>
      <w:r w:rsidRPr="00E34323">
        <w:rPr>
          <w:rFonts w:asciiTheme="majorHAnsi" w:hAnsiTheme="majorHAnsi" w:cstheme="majorHAnsi"/>
          <w:color w:val="000000"/>
          <w:sz w:val="20"/>
          <w:szCs w:val="20"/>
        </w:rPr>
        <w:t xml:space="preserve">at a time, and that often leads to inefficient transmission, because until the sender receives the ACK it cannot transmit any new packet. During this time both the sender and the channel are </w:t>
      </w:r>
      <w:r w:rsidR="0020449A" w:rsidRPr="00E34323">
        <w:rPr>
          <w:rFonts w:asciiTheme="majorHAnsi" w:hAnsiTheme="majorHAnsi" w:cstheme="majorHAnsi"/>
          <w:color w:val="000000"/>
          <w:sz w:val="20"/>
          <w:szCs w:val="20"/>
        </w:rPr>
        <w:t>unutilized</w:t>
      </w:r>
      <w:r w:rsidRPr="00E34323">
        <w:rPr>
          <w:rFonts w:asciiTheme="majorHAnsi" w:hAnsiTheme="majorHAnsi" w:cstheme="majorHAnsi"/>
          <w:color w:val="000000"/>
          <w:sz w:val="20"/>
          <w:szCs w:val="20"/>
        </w:rPr>
        <w:t>.</w:t>
      </w:r>
    </w:p>
    <w:p w:rsidR="00533268" w:rsidRPr="006E0273" w:rsidRDefault="00533268" w:rsidP="000E5A24">
      <w:pPr>
        <w:pStyle w:val="NormalWeb"/>
        <w:numPr>
          <w:ilvl w:val="3"/>
          <w:numId w:val="33"/>
        </w:numPr>
        <w:spacing w:before="0" w:beforeAutospacing="0" w:after="0" w:afterAutospacing="0"/>
        <w:ind w:left="426" w:right="48" w:hanging="284"/>
        <w:jc w:val="both"/>
        <w:rPr>
          <w:rFonts w:asciiTheme="majorHAnsi" w:hAnsiTheme="majorHAnsi" w:cstheme="majorHAnsi"/>
          <w:color w:val="FF0000"/>
          <w:sz w:val="20"/>
          <w:szCs w:val="20"/>
        </w:rPr>
      </w:pPr>
      <w:r w:rsidRPr="006E0273">
        <w:rPr>
          <w:rFonts w:asciiTheme="majorHAnsi" w:hAnsiTheme="majorHAnsi" w:cstheme="majorHAnsi"/>
          <w:b/>
          <w:bCs/>
          <w:color w:val="FF0000"/>
          <w:sz w:val="20"/>
          <w:szCs w:val="20"/>
        </w:rPr>
        <w:t>Sliding Window</w:t>
      </w:r>
    </w:p>
    <w:p w:rsidR="008D5734" w:rsidRPr="00E34323" w:rsidRDefault="008D5734" w:rsidP="008D2219">
      <w:pPr>
        <w:pStyle w:val="NormalWeb"/>
        <w:numPr>
          <w:ilvl w:val="0"/>
          <w:numId w:val="15"/>
        </w:numPr>
        <w:spacing w:before="0" w:beforeAutospacing="0" w:after="0" w:afterAutospacing="0"/>
        <w:ind w:left="426" w:right="48" w:hanging="142"/>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Major Drawback of </w:t>
      </w:r>
      <w:r w:rsidRPr="00416037">
        <w:rPr>
          <w:rFonts w:asciiTheme="majorHAnsi" w:hAnsiTheme="majorHAnsi" w:cstheme="majorHAnsi"/>
          <w:color w:val="C00000"/>
          <w:sz w:val="20"/>
          <w:szCs w:val="20"/>
        </w:rPr>
        <w:t xml:space="preserve">Stop-and-Wait Flow Control: - Only one frame can be in transmission at a time </w:t>
      </w:r>
      <w:r w:rsidRPr="00E34323">
        <w:rPr>
          <w:rFonts w:asciiTheme="majorHAnsi" w:hAnsiTheme="majorHAnsi" w:cstheme="majorHAnsi"/>
          <w:color w:val="000000"/>
          <w:sz w:val="20"/>
          <w:szCs w:val="20"/>
        </w:rPr>
        <w:t xml:space="preserve">- This leads to inefficiency if propagation delay is much longer than the transmission delay </w:t>
      </w:r>
    </w:p>
    <w:p w:rsidR="008D5734" w:rsidRDefault="008D5734" w:rsidP="008D2219">
      <w:pPr>
        <w:pStyle w:val="NormalWeb"/>
        <w:numPr>
          <w:ilvl w:val="0"/>
          <w:numId w:val="15"/>
        </w:numPr>
        <w:spacing w:before="0" w:beforeAutospacing="0" w:after="0" w:afterAutospacing="0"/>
        <w:ind w:left="426" w:right="48" w:hanging="142"/>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Sliding Window Flow Control - </w:t>
      </w:r>
      <w:r w:rsidRPr="00297C56">
        <w:rPr>
          <w:rFonts w:asciiTheme="majorHAnsi" w:hAnsiTheme="majorHAnsi" w:cstheme="majorHAnsi"/>
          <w:color w:val="C00000"/>
          <w:sz w:val="20"/>
          <w:szCs w:val="20"/>
        </w:rPr>
        <w:t xml:space="preserve">Allows </w:t>
      </w:r>
      <w:r w:rsidRPr="00CE4A34">
        <w:rPr>
          <w:rFonts w:asciiTheme="majorHAnsi" w:hAnsiTheme="majorHAnsi" w:cstheme="majorHAnsi"/>
          <w:color w:val="C00000"/>
          <w:sz w:val="20"/>
          <w:szCs w:val="20"/>
        </w:rPr>
        <w:t xml:space="preserve">transmission of multiple frames </w:t>
      </w:r>
      <w:r w:rsidRPr="00E34323">
        <w:rPr>
          <w:rFonts w:asciiTheme="majorHAnsi" w:hAnsiTheme="majorHAnsi" w:cstheme="majorHAnsi"/>
          <w:color w:val="000000"/>
          <w:sz w:val="20"/>
          <w:szCs w:val="20"/>
        </w:rPr>
        <w:t>- Assigns each frame a k-bit sequence number - Range of sequence number is [</w:t>
      </w:r>
      <w:proofErr w:type="gramStart"/>
      <w:r w:rsidRPr="00E34323">
        <w:rPr>
          <w:rFonts w:asciiTheme="majorHAnsi" w:hAnsiTheme="majorHAnsi" w:cstheme="majorHAnsi"/>
          <w:color w:val="000000"/>
          <w:sz w:val="20"/>
          <w:szCs w:val="20"/>
        </w:rPr>
        <w:t>0..</w:t>
      </w:r>
      <w:proofErr w:type="gramEnd"/>
      <w:r w:rsidRPr="00E34323">
        <w:rPr>
          <w:rFonts w:asciiTheme="majorHAnsi" w:hAnsiTheme="majorHAnsi" w:cstheme="majorHAnsi"/>
          <w:color w:val="000000"/>
          <w:sz w:val="20"/>
          <w:szCs w:val="20"/>
        </w:rPr>
        <w:t>2k -1], i.e., frames are counted modulo 2k</w:t>
      </w:r>
    </w:p>
    <w:p w:rsidR="009143AF" w:rsidRPr="00E34323" w:rsidRDefault="009143AF" w:rsidP="008D2219">
      <w:pPr>
        <w:pStyle w:val="NormalWeb"/>
        <w:numPr>
          <w:ilvl w:val="0"/>
          <w:numId w:val="15"/>
        </w:numPr>
        <w:spacing w:before="0" w:beforeAutospacing="0" w:after="0" w:afterAutospacing="0"/>
        <w:ind w:left="426" w:right="48" w:hanging="142"/>
        <w:jc w:val="both"/>
        <w:rPr>
          <w:rFonts w:asciiTheme="majorHAnsi" w:hAnsiTheme="majorHAnsi" w:cstheme="majorHAnsi"/>
          <w:color w:val="000000"/>
          <w:sz w:val="20"/>
          <w:szCs w:val="20"/>
        </w:rPr>
      </w:pPr>
      <w:r w:rsidRPr="009143AF">
        <w:rPr>
          <w:rFonts w:asciiTheme="majorHAnsi" w:hAnsiTheme="majorHAnsi" w:cstheme="majorHAnsi"/>
          <w:b/>
          <w:bCs/>
          <w:color w:val="000000"/>
          <w:sz w:val="20"/>
          <w:szCs w:val="20"/>
        </w:rPr>
        <w:t>Window size</w:t>
      </w:r>
      <w:r>
        <w:rPr>
          <w:rFonts w:asciiTheme="majorHAnsi" w:hAnsiTheme="majorHAnsi" w:cstheme="majorHAnsi"/>
          <w:color w:val="000000"/>
          <w:sz w:val="20"/>
          <w:szCs w:val="20"/>
        </w:rPr>
        <w:t xml:space="preserve">: </w:t>
      </w:r>
      <w:r w:rsidRPr="009143AF">
        <w:rPr>
          <w:rFonts w:asciiTheme="majorHAnsi" w:hAnsiTheme="majorHAnsi" w:cstheme="majorHAnsi"/>
          <w:color w:val="C00000"/>
          <w:sz w:val="20"/>
          <w:szCs w:val="20"/>
        </w:rPr>
        <w:t>No of frames which sent at a time</w:t>
      </w:r>
    </w:p>
    <w:p w:rsidR="00533268" w:rsidRPr="00E34323" w:rsidRDefault="00533268" w:rsidP="008D2219">
      <w:pPr>
        <w:pStyle w:val="NormalWeb"/>
        <w:numPr>
          <w:ilvl w:val="0"/>
          <w:numId w:val="15"/>
        </w:numPr>
        <w:spacing w:before="0" w:beforeAutospacing="0" w:after="0" w:afterAutospacing="0"/>
        <w:ind w:left="426" w:right="48" w:hanging="142"/>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In this flow control mechanism</w:t>
      </w:r>
      <w:r w:rsidRPr="00E34323">
        <w:rPr>
          <w:rFonts w:asciiTheme="majorHAnsi" w:hAnsiTheme="majorHAnsi" w:cstheme="majorHAnsi"/>
          <w:i/>
          <w:iCs/>
          <w:color w:val="C00000"/>
          <w:sz w:val="20"/>
          <w:szCs w:val="20"/>
        </w:rPr>
        <w:t>, both sender and receiver agree on the number of data-frames after which the acknowledgement should be sent.</w:t>
      </w:r>
      <w:r w:rsidRPr="00E34323">
        <w:rPr>
          <w:rFonts w:asciiTheme="majorHAnsi" w:hAnsiTheme="majorHAnsi" w:cstheme="majorHAnsi"/>
          <w:color w:val="000000"/>
          <w:sz w:val="20"/>
          <w:szCs w:val="20"/>
        </w:rPr>
        <w:t xml:space="preserve"> As we learnt, stop and wait flow control mechanism wastes resources, this protocol tries to make use of underlying resources as much as possible.</w:t>
      </w:r>
    </w:p>
    <w:p w:rsidR="00390C85" w:rsidRPr="00E34323" w:rsidRDefault="00390C85" w:rsidP="008D2219">
      <w:pPr>
        <w:pStyle w:val="NormalWeb"/>
        <w:numPr>
          <w:ilvl w:val="0"/>
          <w:numId w:val="15"/>
        </w:numPr>
        <w:shd w:val="clear" w:color="auto" w:fill="FFFFFF"/>
        <w:spacing w:before="0" w:beforeAutospacing="0" w:after="0" w:afterAutospacing="0"/>
        <w:ind w:left="426" w:hanging="142"/>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A method of flow control in which a </w:t>
      </w:r>
      <w:r w:rsidRPr="008C664C">
        <w:rPr>
          <w:rFonts w:asciiTheme="majorHAnsi" w:hAnsiTheme="majorHAnsi" w:cstheme="majorHAnsi"/>
          <w:color w:val="C00000"/>
          <w:sz w:val="20"/>
          <w:szCs w:val="20"/>
        </w:rPr>
        <w:t>receiver gives a transmitter permission to transmit data until a window is full</w:t>
      </w:r>
      <w:r w:rsidRPr="00E34323">
        <w:rPr>
          <w:rFonts w:asciiTheme="majorHAnsi" w:hAnsiTheme="majorHAnsi" w:cstheme="majorHAnsi"/>
          <w:color w:val="000000"/>
          <w:sz w:val="20"/>
          <w:szCs w:val="20"/>
        </w:rPr>
        <w:t xml:space="preserve">. </w:t>
      </w:r>
      <w:r w:rsidRPr="008C664C">
        <w:rPr>
          <w:rFonts w:asciiTheme="majorHAnsi" w:hAnsiTheme="majorHAnsi" w:cstheme="majorHAnsi"/>
          <w:i/>
          <w:iCs/>
          <w:color w:val="000000"/>
          <w:sz w:val="20"/>
          <w:szCs w:val="20"/>
        </w:rPr>
        <w:t>When the window is full, the transmitter must stop transmitting until the receiver advertises a larger window.</w:t>
      </w:r>
      <w:r w:rsidR="008C664C" w:rsidRPr="008C664C">
        <w:rPr>
          <w:rFonts w:asciiTheme="majorHAnsi" w:hAnsiTheme="majorHAnsi" w:cstheme="majorHAnsi"/>
          <w:i/>
          <w:iCs/>
          <w:color w:val="000000"/>
          <w:sz w:val="20"/>
          <w:szCs w:val="20"/>
        </w:rPr>
        <w:t xml:space="preserve"> </w:t>
      </w:r>
    </w:p>
    <w:p w:rsidR="008B0EAD" w:rsidRPr="00E34323" w:rsidRDefault="00390C85" w:rsidP="008D2219">
      <w:pPr>
        <w:pStyle w:val="NormalWeb"/>
        <w:numPr>
          <w:ilvl w:val="0"/>
          <w:numId w:val="15"/>
        </w:numPr>
        <w:shd w:val="clear" w:color="auto" w:fill="FFFFFF"/>
        <w:spacing w:before="0" w:beforeAutospacing="0" w:after="0" w:afterAutospacing="0"/>
        <w:ind w:left="426" w:hanging="142"/>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Sliding-window flow control is </w:t>
      </w:r>
      <w:r w:rsidRPr="008C664C">
        <w:rPr>
          <w:rFonts w:asciiTheme="majorHAnsi" w:hAnsiTheme="majorHAnsi" w:cstheme="majorHAnsi"/>
          <w:color w:val="C00000"/>
          <w:sz w:val="20"/>
          <w:szCs w:val="20"/>
        </w:rPr>
        <w:t>best utilized when the buffer size is limited and pre-established</w:t>
      </w:r>
      <w:r w:rsidRPr="00E34323">
        <w:rPr>
          <w:rFonts w:asciiTheme="majorHAnsi" w:hAnsiTheme="majorHAnsi" w:cstheme="majorHAnsi"/>
          <w:color w:val="000000"/>
          <w:sz w:val="20"/>
          <w:szCs w:val="20"/>
        </w:rPr>
        <w:t xml:space="preserve">. During a typical communication between a sender and a receiver the receiver allocates buffer space for n frames (n is the buffer size in frames). The sender can send and the receiver can accept n frames </w:t>
      </w:r>
      <w:r w:rsidRPr="008C664C">
        <w:rPr>
          <w:rFonts w:asciiTheme="majorHAnsi" w:hAnsiTheme="majorHAnsi" w:cstheme="majorHAnsi"/>
          <w:color w:val="C00000"/>
          <w:sz w:val="20"/>
          <w:szCs w:val="20"/>
        </w:rPr>
        <w:t>without having to wait for an acknowledgement</w:t>
      </w:r>
      <w:r w:rsidRPr="00E34323">
        <w:rPr>
          <w:rFonts w:asciiTheme="majorHAnsi" w:hAnsiTheme="majorHAnsi" w:cstheme="majorHAnsi"/>
          <w:color w:val="000000"/>
          <w:sz w:val="20"/>
          <w:szCs w:val="20"/>
        </w:rPr>
        <w:t xml:space="preserve">. </w:t>
      </w:r>
    </w:p>
    <w:p w:rsidR="008B0EAD" w:rsidRPr="00E34323" w:rsidRDefault="00390C85" w:rsidP="008D2219">
      <w:pPr>
        <w:pStyle w:val="NormalWeb"/>
        <w:numPr>
          <w:ilvl w:val="0"/>
          <w:numId w:val="15"/>
        </w:numPr>
        <w:shd w:val="clear" w:color="auto" w:fill="FFFFFF"/>
        <w:spacing w:before="0" w:beforeAutospacing="0" w:after="0" w:afterAutospacing="0"/>
        <w:ind w:left="426" w:hanging="142"/>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A </w:t>
      </w:r>
      <w:r w:rsidRPr="008C664C">
        <w:rPr>
          <w:rFonts w:asciiTheme="majorHAnsi" w:hAnsiTheme="majorHAnsi" w:cstheme="majorHAnsi"/>
          <w:b/>
          <w:bCs/>
          <w:color w:val="000000"/>
          <w:sz w:val="20"/>
          <w:szCs w:val="20"/>
        </w:rPr>
        <w:t>sequence number</w:t>
      </w:r>
      <w:r w:rsidRPr="00E34323">
        <w:rPr>
          <w:rFonts w:asciiTheme="majorHAnsi" w:hAnsiTheme="majorHAnsi" w:cstheme="majorHAnsi"/>
          <w:color w:val="000000"/>
          <w:sz w:val="20"/>
          <w:szCs w:val="20"/>
        </w:rPr>
        <w:t xml:space="preserve"> is</w:t>
      </w:r>
      <w:r w:rsidRPr="008C664C">
        <w:rPr>
          <w:rFonts w:asciiTheme="majorHAnsi" w:hAnsiTheme="majorHAnsi" w:cstheme="majorHAnsi"/>
          <w:color w:val="C00000"/>
          <w:sz w:val="20"/>
          <w:szCs w:val="20"/>
        </w:rPr>
        <w:t xml:space="preserve"> assigned to frames in order to help keep </w:t>
      </w:r>
      <w:r w:rsidRPr="00E34323">
        <w:rPr>
          <w:rFonts w:asciiTheme="majorHAnsi" w:hAnsiTheme="majorHAnsi" w:cstheme="majorHAnsi"/>
          <w:color w:val="000000"/>
          <w:sz w:val="20"/>
          <w:szCs w:val="20"/>
        </w:rPr>
        <w:t xml:space="preserve">track of those frames which </w:t>
      </w:r>
      <w:r w:rsidR="008B0EAD" w:rsidRPr="00E34323">
        <w:rPr>
          <w:rFonts w:asciiTheme="majorHAnsi" w:hAnsiTheme="majorHAnsi" w:cstheme="majorHAnsi"/>
          <w:color w:val="000000"/>
          <w:sz w:val="20"/>
          <w:szCs w:val="20"/>
        </w:rPr>
        <w:t>did receive an acknowledgement.</w:t>
      </w:r>
    </w:p>
    <w:p w:rsidR="008B0EAD" w:rsidRPr="00E34323" w:rsidRDefault="00390C85" w:rsidP="008D2219">
      <w:pPr>
        <w:pStyle w:val="NormalWeb"/>
        <w:numPr>
          <w:ilvl w:val="0"/>
          <w:numId w:val="15"/>
        </w:numPr>
        <w:shd w:val="clear" w:color="auto" w:fill="FFFFFF"/>
        <w:spacing w:before="0" w:beforeAutospacing="0" w:after="0" w:afterAutospacing="0"/>
        <w:ind w:left="426" w:hanging="142"/>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The receiver acknowledges a frame by sending an acknowledgement that includes the sequence number of the next frame expected. This acknowledgement announces that the receiver is ready to receive n frames, begin</w:t>
      </w:r>
      <w:r w:rsidR="008B0EAD" w:rsidRPr="00E34323">
        <w:rPr>
          <w:rFonts w:asciiTheme="majorHAnsi" w:hAnsiTheme="majorHAnsi" w:cstheme="majorHAnsi"/>
          <w:color w:val="000000"/>
          <w:sz w:val="20"/>
          <w:szCs w:val="20"/>
        </w:rPr>
        <w:t>ning with the number specified.</w:t>
      </w:r>
    </w:p>
    <w:p w:rsidR="008B0EAD" w:rsidRPr="00E34323" w:rsidRDefault="00390C85" w:rsidP="008D2219">
      <w:pPr>
        <w:pStyle w:val="NormalWeb"/>
        <w:numPr>
          <w:ilvl w:val="0"/>
          <w:numId w:val="15"/>
        </w:numPr>
        <w:shd w:val="clear" w:color="auto" w:fill="FFFFFF"/>
        <w:spacing w:before="0" w:beforeAutospacing="0" w:after="0" w:afterAutospacing="0"/>
        <w:ind w:left="426" w:hanging="142"/>
        <w:jc w:val="both"/>
        <w:rPr>
          <w:rFonts w:asciiTheme="majorHAnsi" w:hAnsiTheme="majorHAnsi" w:cstheme="majorHAnsi"/>
          <w:i/>
          <w:iCs/>
          <w:color w:val="000000"/>
          <w:sz w:val="20"/>
          <w:szCs w:val="20"/>
        </w:rPr>
      </w:pPr>
      <w:r w:rsidRPr="00E34323">
        <w:rPr>
          <w:rFonts w:asciiTheme="majorHAnsi" w:hAnsiTheme="majorHAnsi" w:cstheme="majorHAnsi"/>
          <w:color w:val="000000"/>
          <w:sz w:val="20"/>
          <w:szCs w:val="20"/>
        </w:rPr>
        <w:t xml:space="preserve">Both the sender and receiver maintain what is called a window. The </w:t>
      </w:r>
      <w:r w:rsidRPr="008C664C">
        <w:rPr>
          <w:rFonts w:asciiTheme="majorHAnsi" w:hAnsiTheme="majorHAnsi" w:cstheme="majorHAnsi"/>
          <w:color w:val="C00000"/>
          <w:sz w:val="20"/>
          <w:szCs w:val="20"/>
        </w:rPr>
        <w:t>size of the window is less than or equal to the buffer size</w:t>
      </w:r>
      <w:r w:rsidRPr="00E34323">
        <w:rPr>
          <w:rFonts w:asciiTheme="majorHAnsi" w:hAnsiTheme="majorHAnsi" w:cstheme="majorHAnsi"/>
          <w:color w:val="000000"/>
          <w:sz w:val="20"/>
          <w:szCs w:val="20"/>
        </w:rPr>
        <w:t>.</w:t>
      </w:r>
      <w:r w:rsidR="00524EFA" w:rsidRPr="00E34323">
        <w:rPr>
          <w:rFonts w:asciiTheme="majorHAnsi" w:hAnsiTheme="majorHAnsi" w:cstheme="majorHAnsi"/>
          <w:color w:val="000000"/>
          <w:sz w:val="20"/>
          <w:szCs w:val="20"/>
        </w:rPr>
        <w:t xml:space="preserve"> </w:t>
      </w:r>
      <w:r w:rsidRPr="00E34323">
        <w:rPr>
          <w:rFonts w:asciiTheme="majorHAnsi" w:hAnsiTheme="majorHAnsi" w:cstheme="majorHAnsi"/>
          <w:color w:val="000000"/>
          <w:sz w:val="20"/>
          <w:szCs w:val="20"/>
        </w:rPr>
        <w:t>Sliding window flow control has a far better performance than stop-and-wait flow control</w:t>
      </w:r>
      <w:r w:rsidRPr="00E34323">
        <w:rPr>
          <w:rFonts w:asciiTheme="majorHAnsi" w:hAnsiTheme="majorHAnsi" w:cstheme="majorHAnsi"/>
          <w:i/>
          <w:iCs/>
          <w:color w:val="000000"/>
          <w:sz w:val="20"/>
          <w:szCs w:val="20"/>
        </w:rPr>
        <w:t xml:space="preserve">. </w:t>
      </w:r>
    </w:p>
    <w:p w:rsidR="00390C85" w:rsidRPr="008C664C" w:rsidRDefault="00390C85" w:rsidP="00D40958">
      <w:pPr>
        <w:pStyle w:val="NormalWeb"/>
        <w:shd w:val="clear" w:color="auto" w:fill="FFFFFF"/>
        <w:spacing w:before="0" w:beforeAutospacing="0" w:after="0" w:afterAutospacing="0"/>
        <w:ind w:left="450"/>
        <w:jc w:val="both"/>
        <w:rPr>
          <w:rFonts w:asciiTheme="majorHAnsi" w:hAnsiTheme="majorHAnsi" w:cstheme="majorHAnsi"/>
          <w:color w:val="7030A0"/>
          <w:sz w:val="20"/>
          <w:szCs w:val="20"/>
        </w:rPr>
      </w:pPr>
      <w:r w:rsidRPr="008C664C">
        <w:rPr>
          <w:rFonts w:asciiTheme="majorHAnsi" w:hAnsiTheme="majorHAnsi" w:cstheme="majorHAnsi"/>
          <w:i/>
          <w:iCs/>
          <w:color w:val="7030A0"/>
          <w:sz w:val="20"/>
          <w:szCs w:val="20"/>
        </w:rPr>
        <w:t>For example, in a wireless environment if data rates are low and noise level is very high, waiting for an acknowledgement for every packet that is transferred is not very feasible. Therefore, transferring data as a bulk would yield a better performance in terms of higher throughput.</w:t>
      </w:r>
    </w:p>
    <w:p w:rsidR="00390C85" w:rsidRPr="00E34323" w:rsidRDefault="00390C85" w:rsidP="00D40958">
      <w:pPr>
        <w:pStyle w:val="NormalWeb"/>
        <w:shd w:val="clear" w:color="auto" w:fill="FFFFFF"/>
        <w:spacing w:before="0" w:beforeAutospacing="0" w:after="0" w:afterAutospacing="0"/>
        <w:ind w:left="450"/>
        <w:jc w:val="both"/>
        <w:rPr>
          <w:rFonts w:asciiTheme="majorHAnsi" w:hAnsiTheme="majorHAnsi" w:cstheme="majorHAnsi"/>
          <w:color w:val="000000"/>
          <w:sz w:val="20"/>
          <w:szCs w:val="20"/>
        </w:rPr>
      </w:pPr>
      <w:r w:rsidRPr="00E34323">
        <w:rPr>
          <w:rFonts w:asciiTheme="majorHAnsi" w:hAnsiTheme="majorHAnsi" w:cstheme="majorHAnsi"/>
          <w:color w:val="000000"/>
          <w:sz w:val="20"/>
          <w:szCs w:val="20"/>
        </w:rPr>
        <w:t xml:space="preserve">The window maintained by the sender indicates which frames he can send. </w:t>
      </w:r>
      <w:r w:rsidRPr="008C664C">
        <w:rPr>
          <w:rFonts w:asciiTheme="majorHAnsi" w:hAnsiTheme="majorHAnsi" w:cstheme="majorHAnsi"/>
          <w:color w:val="C00000"/>
          <w:sz w:val="20"/>
          <w:szCs w:val="20"/>
        </w:rPr>
        <w:t>The sender sends all the frames in the window and waits for an acknowledgement</w:t>
      </w:r>
      <w:r w:rsidRPr="00E34323">
        <w:rPr>
          <w:rFonts w:asciiTheme="majorHAnsi" w:hAnsiTheme="majorHAnsi" w:cstheme="majorHAnsi"/>
          <w:color w:val="000000"/>
          <w:sz w:val="20"/>
          <w:szCs w:val="20"/>
        </w:rPr>
        <w:t xml:space="preserve"> (as opposed to acknowledging after every frame). The sender then shifts the window to the corresponding sequence number, thus indicating that frames within the window starting from the current sequence number can be sent.</w:t>
      </w:r>
    </w:p>
    <w:p w:rsidR="008A7EA6" w:rsidRPr="00E34323" w:rsidRDefault="009B106A" w:rsidP="00D40958">
      <w:pPr>
        <w:pStyle w:val="NormalWeb"/>
        <w:shd w:val="clear" w:color="auto" w:fill="FFFFFF"/>
        <w:spacing w:before="0" w:beforeAutospacing="0" w:after="0" w:afterAutospacing="0"/>
        <w:ind w:left="450"/>
        <w:jc w:val="both"/>
        <w:rPr>
          <w:rFonts w:asciiTheme="majorHAnsi" w:hAnsiTheme="majorHAnsi" w:cstheme="majorHAnsi"/>
          <w:color w:val="000000"/>
          <w:sz w:val="20"/>
          <w:szCs w:val="20"/>
        </w:rPr>
      </w:pPr>
      <w:r w:rsidRPr="00E34323">
        <w:rPr>
          <w:rFonts w:asciiTheme="majorHAnsi" w:hAnsiTheme="majorHAnsi" w:cstheme="majorHAnsi"/>
          <w:noProof/>
          <w:color w:val="000000"/>
          <w:sz w:val="20"/>
          <w:szCs w:val="20"/>
        </w:rPr>
        <w:lastRenderedPageBreak/>
        <w:drawing>
          <wp:inline distT="0" distB="0" distL="0" distR="0">
            <wp:extent cx="6583045" cy="3771900"/>
            <wp:effectExtent l="0" t="0" r="8255" b="0"/>
            <wp:docPr id="41985" name="Picture 4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4984" cy="3773011"/>
                    </a:xfrm>
                    <a:prstGeom prst="rect">
                      <a:avLst/>
                    </a:prstGeom>
                    <a:noFill/>
                    <a:ln>
                      <a:noFill/>
                    </a:ln>
                  </pic:spPr>
                </pic:pic>
              </a:graphicData>
            </a:graphic>
          </wp:inline>
        </w:drawing>
      </w:r>
    </w:p>
    <w:p w:rsidR="00AF3E73" w:rsidRPr="00E34323" w:rsidRDefault="00AF3E73" w:rsidP="00D40958">
      <w:pPr>
        <w:autoSpaceDE w:val="0"/>
        <w:autoSpaceDN w:val="0"/>
        <w:adjustRightInd w:val="0"/>
        <w:spacing w:after="0" w:line="240" w:lineRule="auto"/>
        <w:jc w:val="both"/>
        <w:rPr>
          <w:rFonts w:asciiTheme="majorHAnsi" w:hAnsiTheme="majorHAnsi" w:cstheme="majorHAnsi"/>
          <w:b/>
          <w:bCs/>
          <w:sz w:val="20"/>
        </w:rPr>
      </w:pPr>
      <w:r w:rsidRPr="00E34323">
        <w:rPr>
          <w:rFonts w:asciiTheme="majorHAnsi" w:hAnsiTheme="majorHAnsi" w:cstheme="majorHAnsi"/>
          <w:b/>
          <w:bCs/>
          <w:sz w:val="20"/>
        </w:rPr>
        <w:t>How Flow control is achieved?</w:t>
      </w:r>
    </w:p>
    <w:p w:rsidR="00AF3E73" w:rsidRPr="00E34323" w:rsidRDefault="00AF3E73" w:rsidP="00D40958">
      <w:pPr>
        <w:autoSpaceDE w:val="0"/>
        <w:autoSpaceDN w:val="0"/>
        <w:adjustRightInd w:val="0"/>
        <w:spacing w:after="0" w:line="240" w:lineRule="auto"/>
        <w:jc w:val="both"/>
        <w:rPr>
          <w:rFonts w:asciiTheme="majorHAnsi" w:hAnsiTheme="majorHAnsi" w:cstheme="majorHAnsi"/>
          <w:sz w:val="20"/>
        </w:rPr>
      </w:pPr>
      <w:r w:rsidRPr="00E34323">
        <w:rPr>
          <w:rFonts w:asciiTheme="majorHAnsi" w:hAnsiTheme="majorHAnsi" w:cstheme="majorHAnsi"/>
          <w:sz w:val="20"/>
        </w:rPr>
        <w:t>• Receiver can control the size of the sending window.</w:t>
      </w:r>
    </w:p>
    <w:p w:rsidR="00AF3E73" w:rsidRPr="00E34323" w:rsidRDefault="00AF3E73" w:rsidP="00D40958">
      <w:pPr>
        <w:autoSpaceDE w:val="0"/>
        <w:autoSpaceDN w:val="0"/>
        <w:adjustRightInd w:val="0"/>
        <w:spacing w:after="0" w:line="240" w:lineRule="auto"/>
        <w:jc w:val="both"/>
        <w:rPr>
          <w:rFonts w:asciiTheme="majorHAnsi" w:hAnsiTheme="majorHAnsi" w:cstheme="majorHAnsi"/>
          <w:sz w:val="20"/>
        </w:rPr>
      </w:pPr>
      <w:r w:rsidRPr="00E34323">
        <w:rPr>
          <w:rFonts w:asciiTheme="majorHAnsi" w:hAnsiTheme="majorHAnsi" w:cstheme="majorHAnsi"/>
          <w:sz w:val="20"/>
        </w:rPr>
        <w:t xml:space="preserve">• By limiting the size of the sending window data flow from sender to receiver can be </w:t>
      </w:r>
      <w:proofErr w:type="gramStart"/>
      <w:r w:rsidRPr="00E34323">
        <w:rPr>
          <w:rFonts w:asciiTheme="majorHAnsi" w:hAnsiTheme="majorHAnsi" w:cstheme="majorHAnsi"/>
          <w:sz w:val="20"/>
        </w:rPr>
        <w:t>limited .</w:t>
      </w:r>
      <w:proofErr w:type="gramEnd"/>
    </w:p>
    <w:p w:rsidR="00AF3E73" w:rsidRPr="00E34323" w:rsidRDefault="00AF3E73" w:rsidP="00D40958">
      <w:pPr>
        <w:autoSpaceDE w:val="0"/>
        <w:autoSpaceDN w:val="0"/>
        <w:adjustRightInd w:val="0"/>
        <w:spacing w:after="0" w:line="240" w:lineRule="auto"/>
        <w:jc w:val="both"/>
        <w:rPr>
          <w:rFonts w:asciiTheme="majorHAnsi" w:hAnsiTheme="majorHAnsi" w:cstheme="majorHAnsi"/>
          <w:i/>
          <w:iCs/>
          <w:sz w:val="20"/>
        </w:rPr>
      </w:pPr>
      <w:r w:rsidRPr="00E34323">
        <w:rPr>
          <w:rFonts w:asciiTheme="majorHAnsi" w:hAnsiTheme="majorHAnsi" w:cstheme="majorHAnsi"/>
          <w:i/>
          <w:iCs/>
          <w:sz w:val="20"/>
        </w:rPr>
        <w:t xml:space="preserve">The example assumes a </w:t>
      </w:r>
      <w:r w:rsidRPr="008C664C">
        <w:rPr>
          <w:rFonts w:asciiTheme="majorHAnsi" w:hAnsiTheme="majorHAnsi" w:cstheme="majorHAnsi"/>
          <w:b/>
          <w:bCs/>
          <w:i/>
          <w:iCs/>
          <w:sz w:val="20"/>
        </w:rPr>
        <w:t>3-bit</w:t>
      </w:r>
      <w:r w:rsidRPr="00E34323">
        <w:rPr>
          <w:rFonts w:asciiTheme="majorHAnsi" w:hAnsiTheme="majorHAnsi" w:cstheme="majorHAnsi"/>
          <w:i/>
          <w:iCs/>
          <w:sz w:val="20"/>
        </w:rPr>
        <w:t xml:space="preserve"> sequence number field and a maximum window size of</w:t>
      </w:r>
      <w:r w:rsidR="001D5A56" w:rsidRPr="00E34323">
        <w:rPr>
          <w:rFonts w:asciiTheme="majorHAnsi" w:hAnsiTheme="majorHAnsi" w:cstheme="majorHAnsi"/>
          <w:i/>
          <w:iCs/>
          <w:sz w:val="20"/>
        </w:rPr>
        <w:t xml:space="preserve"> </w:t>
      </w:r>
      <w:r w:rsidR="001D5A56" w:rsidRPr="008C664C">
        <w:rPr>
          <w:rFonts w:asciiTheme="majorHAnsi" w:hAnsiTheme="majorHAnsi" w:cstheme="majorHAnsi"/>
          <w:b/>
          <w:bCs/>
          <w:i/>
          <w:iCs/>
          <w:sz w:val="20"/>
        </w:rPr>
        <w:t>2</w:t>
      </w:r>
      <w:r w:rsidR="001D5A56" w:rsidRPr="008C664C">
        <w:rPr>
          <w:rFonts w:asciiTheme="majorHAnsi" w:hAnsiTheme="majorHAnsi" w:cstheme="majorHAnsi"/>
          <w:b/>
          <w:bCs/>
          <w:i/>
          <w:iCs/>
          <w:sz w:val="20"/>
          <w:vertAlign w:val="superscript"/>
        </w:rPr>
        <w:t>n</w:t>
      </w:r>
      <w:r w:rsidR="001D5A56" w:rsidRPr="008C664C">
        <w:rPr>
          <w:rFonts w:asciiTheme="majorHAnsi" w:hAnsiTheme="majorHAnsi" w:cstheme="majorHAnsi"/>
          <w:b/>
          <w:bCs/>
          <w:i/>
          <w:iCs/>
          <w:sz w:val="20"/>
        </w:rPr>
        <w:t>-1= 7</w:t>
      </w:r>
      <w:r w:rsidRPr="00E34323">
        <w:rPr>
          <w:rFonts w:asciiTheme="majorHAnsi" w:hAnsiTheme="majorHAnsi" w:cstheme="majorHAnsi"/>
          <w:i/>
          <w:iCs/>
          <w:sz w:val="20"/>
        </w:rPr>
        <w:t xml:space="preserve"> frames. Initially, </w:t>
      </w:r>
      <w:r w:rsidR="009524F5" w:rsidRPr="00E34323">
        <w:rPr>
          <w:rFonts w:asciiTheme="majorHAnsi" w:hAnsiTheme="majorHAnsi" w:cstheme="majorHAnsi"/>
          <w:i/>
          <w:iCs/>
          <w:sz w:val="20"/>
        </w:rPr>
        <w:t>Source</w:t>
      </w:r>
      <w:r w:rsidRPr="00E34323">
        <w:rPr>
          <w:rFonts w:asciiTheme="majorHAnsi" w:hAnsiTheme="majorHAnsi" w:cstheme="majorHAnsi"/>
          <w:i/>
          <w:iCs/>
          <w:sz w:val="20"/>
        </w:rPr>
        <w:t xml:space="preserve"> and </w:t>
      </w:r>
      <w:r w:rsidR="009524F5" w:rsidRPr="00E34323">
        <w:rPr>
          <w:rFonts w:asciiTheme="majorHAnsi" w:hAnsiTheme="majorHAnsi" w:cstheme="majorHAnsi"/>
          <w:i/>
          <w:iCs/>
          <w:sz w:val="20"/>
        </w:rPr>
        <w:t>Destination</w:t>
      </w:r>
      <w:r w:rsidRPr="00E34323">
        <w:rPr>
          <w:rFonts w:asciiTheme="majorHAnsi" w:hAnsiTheme="majorHAnsi" w:cstheme="majorHAnsi"/>
          <w:i/>
          <w:iCs/>
          <w:sz w:val="20"/>
        </w:rPr>
        <w:t xml:space="preserve"> have windows indicating that </w:t>
      </w:r>
      <w:r w:rsidR="009524F5" w:rsidRPr="00E34323">
        <w:rPr>
          <w:rFonts w:asciiTheme="majorHAnsi" w:hAnsiTheme="majorHAnsi" w:cstheme="majorHAnsi"/>
          <w:i/>
          <w:iCs/>
          <w:sz w:val="20"/>
        </w:rPr>
        <w:t>Source</w:t>
      </w:r>
      <w:r w:rsidRPr="00E34323">
        <w:rPr>
          <w:rFonts w:asciiTheme="majorHAnsi" w:hAnsiTheme="majorHAnsi" w:cstheme="majorHAnsi"/>
          <w:i/>
          <w:iCs/>
          <w:sz w:val="20"/>
        </w:rPr>
        <w:t xml:space="preserve"> may transmit </w:t>
      </w:r>
      <w:r w:rsidR="008C664C" w:rsidRPr="008C664C">
        <w:rPr>
          <w:rFonts w:asciiTheme="majorHAnsi" w:hAnsiTheme="majorHAnsi" w:cstheme="majorHAnsi"/>
          <w:b/>
          <w:bCs/>
          <w:i/>
          <w:iCs/>
          <w:sz w:val="20"/>
        </w:rPr>
        <w:t>7</w:t>
      </w:r>
      <w:r w:rsidRPr="00E34323">
        <w:rPr>
          <w:rFonts w:asciiTheme="majorHAnsi" w:hAnsiTheme="majorHAnsi" w:cstheme="majorHAnsi"/>
          <w:i/>
          <w:iCs/>
          <w:sz w:val="20"/>
        </w:rPr>
        <w:t xml:space="preserve"> frames, beginning with frame </w:t>
      </w:r>
      <w:r w:rsidRPr="008C664C">
        <w:rPr>
          <w:rFonts w:asciiTheme="majorHAnsi" w:hAnsiTheme="majorHAnsi" w:cstheme="majorHAnsi"/>
          <w:b/>
          <w:bCs/>
          <w:i/>
          <w:iCs/>
          <w:sz w:val="20"/>
        </w:rPr>
        <w:t>0 (FO).</w:t>
      </w:r>
      <w:r w:rsidRPr="00E34323">
        <w:rPr>
          <w:rFonts w:asciiTheme="majorHAnsi" w:hAnsiTheme="majorHAnsi" w:cstheme="majorHAnsi"/>
          <w:i/>
          <w:iCs/>
          <w:sz w:val="20"/>
        </w:rPr>
        <w:t xml:space="preserve"> After transmitting </w:t>
      </w:r>
      <w:r w:rsidR="008C664C" w:rsidRPr="008C664C">
        <w:rPr>
          <w:rFonts w:asciiTheme="majorHAnsi" w:hAnsiTheme="majorHAnsi" w:cstheme="majorHAnsi"/>
          <w:b/>
          <w:bCs/>
          <w:i/>
          <w:iCs/>
          <w:sz w:val="20"/>
        </w:rPr>
        <w:t>3</w:t>
      </w:r>
      <w:r w:rsidRPr="00E34323">
        <w:rPr>
          <w:rFonts w:asciiTheme="majorHAnsi" w:hAnsiTheme="majorHAnsi" w:cstheme="majorHAnsi"/>
          <w:i/>
          <w:iCs/>
          <w:sz w:val="20"/>
        </w:rPr>
        <w:t xml:space="preserve"> frames </w:t>
      </w:r>
      <w:r w:rsidRPr="008C664C">
        <w:rPr>
          <w:rFonts w:asciiTheme="majorHAnsi" w:hAnsiTheme="majorHAnsi" w:cstheme="majorHAnsi"/>
          <w:b/>
          <w:bCs/>
          <w:i/>
          <w:iCs/>
          <w:sz w:val="20"/>
        </w:rPr>
        <w:t>(FO, F1, F2</w:t>
      </w:r>
      <w:r w:rsidRPr="00E34323">
        <w:rPr>
          <w:rFonts w:asciiTheme="majorHAnsi" w:hAnsiTheme="majorHAnsi" w:cstheme="majorHAnsi"/>
          <w:i/>
          <w:iCs/>
          <w:sz w:val="20"/>
        </w:rPr>
        <w:t xml:space="preserve">) without acknowledgment, </w:t>
      </w:r>
      <w:r w:rsidR="009524F5" w:rsidRPr="00E34323">
        <w:rPr>
          <w:rFonts w:asciiTheme="majorHAnsi" w:hAnsiTheme="majorHAnsi" w:cstheme="majorHAnsi"/>
          <w:i/>
          <w:iCs/>
          <w:sz w:val="20"/>
        </w:rPr>
        <w:t>Source</w:t>
      </w:r>
      <w:r w:rsidRPr="00E34323">
        <w:rPr>
          <w:rFonts w:asciiTheme="majorHAnsi" w:hAnsiTheme="majorHAnsi" w:cstheme="majorHAnsi"/>
          <w:i/>
          <w:iCs/>
          <w:sz w:val="20"/>
        </w:rPr>
        <w:t xml:space="preserve"> has </w:t>
      </w:r>
      <w:r w:rsidR="009524F5" w:rsidRPr="00E34323">
        <w:rPr>
          <w:rFonts w:asciiTheme="majorHAnsi" w:hAnsiTheme="majorHAnsi" w:cstheme="majorHAnsi"/>
          <w:i/>
          <w:iCs/>
          <w:sz w:val="20"/>
        </w:rPr>
        <w:t>contracted</w:t>
      </w:r>
      <w:r w:rsidRPr="00E34323">
        <w:rPr>
          <w:rFonts w:asciiTheme="majorHAnsi" w:hAnsiTheme="majorHAnsi" w:cstheme="majorHAnsi"/>
          <w:i/>
          <w:iCs/>
          <w:sz w:val="20"/>
        </w:rPr>
        <w:t xml:space="preserve"> its window to </w:t>
      </w:r>
      <w:r w:rsidR="008C664C" w:rsidRPr="008C664C">
        <w:rPr>
          <w:rFonts w:asciiTheme="majorHAnsi" w:hAnsiTheme="majorHAnsi" w:cstheme="majorHAnsi"/>
          <w:b/>
          <w:bCs/>
          <w:i/>
          <w:iCs/>
          <w:sz w:val="20"/>
        </w:rPr>
        <w:t>4</w:t>
      </w:r>
      <w:r w:rsidRPr="00E34323">
        <w:rPr>
          <w:rFonts w:asciiTheme="majorHAnsi" w:hAnsiTheme="majorHAnsi" w:cstheme="majorHAnsi"/>
          <w:i/>
          <w:iCs/>
          <w:sz w:val="20"/>
        </w:rPr>
        <w:t xml:space="preserve"> frames. The window indicates that </w:t>
      </w:r>
      <w:r w:rsidR="009524F5" w:rsidRPr="00E34323">
        <w:rPr>
          <w:rFonts w:asciiTheme="majorHAnsi" w:hAnsiTheme="majorHAnsi" w:cstheme="majorHAnsi"/>
          <w:i/>
          <w:iCs/>
          <w:sz w:val="20"/>
        </w:rPr>
        <w:t>Source</w:t>
      </w:r>
      <w:r w:rsidRPr="00E34323">
        <w:rPr>
          <w:rFonts w:asciiTheme="majorHAnsi" w:hAnsiTheme="majorHAnsi" w:cstheme="majorHAnsi"/>
          <w:i/>
          <w:iCs/>
          <w:sz w:val="20"/>
        </w:rPr>
        <w:t xml:space="preserve"> may transmit </w:t>
      </w:r>
      <w:r w:rsidR="008C664C" w:rsidRPr="008C664C">
        <w:rPr>
          <w:rFonts w:asciiTheme="majorHAnsi" w:hAnsiTheme="majorHAnsi" w:cstheme="majorHAnsi"/>
          <w:b/>
          <w:bCs/>
          <w:i/>
          <w:iCs/>
          <w:sz w:val="20"/>
        </w:rPr>
        <w:t>4</w:t>
      </w:r>
      <w:r w:rsidRPr="00E34323">
        <w:rPr>
          <w:rFonts w:asciiTheme="majorHAnsi" w:hAnsiTheme="majorHAnsi" w:cstheme="majorHAnsi"/>
          <w:i/>
          <w:iCs/>
          <w:sz w:val="20"/>
        </w:rPr>
        <w:t xml:space="preserve"> frames, beginning with frame number </w:t>
      </w:r>
      <w:r w:rsidRPr="008C664C">
        <w:rPr>
          <w:rFonts w:asciiTheme="majorHAnsi" w:hAnsiTheme="majorHAnsi" w:cstheme="majorHAnsi"/>
          <w:b/>
          <w:bCs/>
          <w:i/>
          <w:iCs/>
          <w:sz w:val="20"/>
        </w:rPr>
        <w:t>3</w:t>
      </w:r>
      <w:r w:rsidRPr="00E34323">
        <w:rPr>
          <w:rFonts w:asciiTheme="majorHAnsi" w:hAnsiTheme="majorHAnsi" w:cstheme="majorHAnsi"/>
          <w:i/>
          <w:iCs/>
          <w:sz w:val="20"/>
        </w:rPr>
        <w:t xml:space="preserve">. </w:t>
      </w:r>
      <w:r w:rsidR="009524F5" w:rsidRPr="00E34323">
        <w:rPr>
          <w:rFonts w:asciiTheme="majorHAnsi" w:hAnsiTheme="majorHAnsi" w:cstheme="majorHAnsi"/>
          <w:i/>
          <w:iCs/>
          <w:sz w:val="20"/>
        </w:rPr>
        <w:t>Destination</w:t>
      </w:r>
      <w:r w:rsidRPr="00E34323">
        <w:rPr>
          <w:rFonts w:asciiTheme="majorHAnsi" w:hAnsiTheme="majorHAnsi" w:cstheme="majorHAnsi"/>
          <w:i/>
          <w:iCs/>
          <w:sz w:val="20"/>
        </w:rPr>
        <w:t xml:space="preserve"> then transmits an </w:t>
      </w:r>
      <w:r w:rsidRPr="008C664C">
        <w:rPr>
          <w:rFonts w:asciiTheme="majorHAnsi" w:hAnsiTheme="majorHAnsi" w:cstheme="majorHAnsi"/>
          <w:b/>
          <w:bCs/>
          <w:i/>
          <w:iCs/>
          <w:sz w:val="20"/>
        </w:rPr>
        <w:t>RR (receive-ready) 3</w:t>
      </w:r>
      <w:r w:rsidR="009524F5" w:rsidRPr="008C664C">
        <w:rPr>
          <w:rFonts w:asciiTheme="majorHAnsi" w:hAnsiTheme="majorHAnsi" w:cstheme="majorHAnsi"/>
          <w:b/>
          <w:bCs/>
          <w:i/>
          <w:iCs/>
          <w:sz w:val="20"/>
        </w:rPr>
        <w:t>(RR3)</w:t>
      </w:r>
      <w:r w:rsidRPr="008C664C">
        <w:rPr>
          <w:rFonts w:asciiTheme="majorHAnsi" w:hAnsiTheme="majorHAnsi" w:cstheme="majorHAnsi"/>
          <w:b/>
          <w:bCs/>
          <w:i/>
          <w:iCs/>
          <w:sz w:val="20"/>
        </w:rPr>
        <w:t>,</w:t>
      </w:r>
      <w:r w:rsidRPr="00E34323">
        <w:rPr>
          <w:rFonts w:asciiTheme="majorHAnsi" w:hAnsiTheme="majorHAnsi" w:cstheme="majorHAnsi"/>
          <w:i/>
          <w:iCs/>
          <w:sz w:val="20"/>
        </w:rPr>
        <w:t xml:space="preserve"> which means: "I have received all frames up </w:t>
      </w:r>
      <w:r w:rsidR="009524F5" w:rsidRPr="00E34323">
        <w:rPr>
          <w:rFonts w:asciiTheme="majorHAnsi" w:hAnsiTheme="majorHAnsi" w:cstheme="majorHAnsi"/>
          <w:i/>
          <w:iCs/>
          <w:sz w:val="20"/>
        </w:rPr>
        <w:t>to</w:t>
      </w:r>
      <w:r w:rsidRPr="00E34323">
        <w:rPr>
          <w:rFonts w:asciiTheme="majorHAnsi" w:hAnsiTheme="majorHAnsi" w:cstheme="majorHAnsi"/>
          <w:i/>
          <w:iCs/>
          <w:sz w:val="20"/>
        </w:rPr>
        <w:t xml:space="preserve"> frame number </w:t>
      </w:r>
      <w:r w:rsidRPr="008C664C">
        <w:rPr>
          <w:rFonts w:asciiTheme="majorHAnsi" w:hAnsiTheme="majorHAnsi" w:cstheme="majorHAnsi"/>
          <w:b/>
          <w:bCs/>
          <w:i/>
          <w:iCs/>
          <w:sz w:val="20"/>
        </w:rPr>
        <w:t>2</w:t>
      </w:r>
      <w:r w:rsidR="009524F5" w:rsidRPr="008C664C">
        <w:rPr>
          <w:rFonts w:asciiTheme="majorHAnsi" w:hAnsiTheme="majorHAnsi" w:cstheme="majorHAnsi"/>
          <w:b/>
          <w:bCs/>
          <w:i/>
          <w:iCs/>
          <w:sz w:val="20"/>
        </w:rPr>
        <w:t>(F2)</w:t>
      </w:r>
      <w:r w:rsidRPr="00E34323">
        <w:rPr>
          <w:rFonts w:asciiTheme="majorHAnsi" w:hAnsiTheme="majorHAnsi" w:cstheme="majorHAnsi"/>
          <w:i/>
          <w:iCs/>
          <w:sz w:val="20"/>
        </w:rPr>
        <w:t xml:space="preserve"> and am ready to receive frame number </w:t>
      </w:r>
      <w:r w:rsidRPr="008C664C">
        <w:rPr>
          <w:rFonts w:asciiTheme="majorHAnsi" w:hAnsiTheme="majorHAnsi" w:cstheme="majorHAnsi"/>
          <w:b/>
          <w:bCs/>
          <w:i/>
          <w:iCs/>
          <w:sz w:val="20"/>
        </w:rPr>
        <w:t>3</w:t>
      </w:r>
      <w:r w:rsidR="009524F5" w:rsidRPr="008C664C">
        <w:rPr>
          <w:rFonts w:asciiTheme="majorHAnsi" w:hAnsiTheme="majorHAnsi" w:cstheme="majorHAnsi"/>
          <w:b/>
          <w:bCs/>
          <w:i/>
          <w:iCs/>
          <w:sz w:val="20"/>
        </w:rPr>
        <w:t>(F3)</w:t>
      </w:r>
      <w:r w:rsidRPr="008C664C">
        <w:rPr>
          <w:rFonts w:asciiTheme="majorHAnsi" w:hAnsiTheme="majorHAnsi" w:cstheme="majorHAnsi"/>
          <w:b/>
          <w:bCs/>
          <w:i/>
          <w:iCs/>
          <w:sz w:val="20"/>
        </w:rPr>
        <w:t>;</w:t>
      </w:r>
      <w:r w:rsidRPr="00E34323">
        <w:rPr>
          <w:rFonts w:asciiTheme="majorHAnsi" w:hAnsiTheme="majorHAnsi" w:cstheme="majorHAnsi"/>
          <w:i/>
          <w:iCs/>
          <w:sz w:val="20"/>
        </w:rPr>
        <w:t xml:space="preserve"> in fact, I am prepared to receive </w:t>
      </w:r>
      <w:r w:rsidR="008C664C" w:rsidRPr="008C664C">
        <w:rPr>
          <w:rFonts w:asciiTheme="majorHAnsi" w:hAnsiTheme="majorHAnsi" w:cstheme="majorHAnsi"/>
          <w:b/>
          <w:bCs/>
          <w:i/>
          <w:iCs/>
          <w:sz w:val="20"/>
        </w:rPr>
        <w:t>7</w:t>
      </w:r>
      <w:r w:rsidRPr="00E34323">
        <w:rPr>
          <w:rFonts w:asciiTheme="majorHAnsi" w:hAnsiTheme="majorHAnsi" w:cstheme="majorHAnsi"/>
          <w:i/>
          <w:iCs/>
          <w:sz w:val="20"/>
        </w:rPr>
        <w:t xml:space="preserve"> frames, beginning with frame number </w:t>
      </w:r>
      <w:r w:rsidRPr="008C664C">
        <w:rPr>
          <w:rFonts w:asciiTheme="majorHAnsi" w:hAnsiTheme="majorHAnsi" w:cstheme="majorHAnsi"/>
          <w:b/>
          <w:bCs/>
          <w:i/>
          <w:iCs/>
          <w:sz w:val="20"/>
        </w:rPr>
        <w:t>3</w:t>
      </w:r>
      <w:r w:rsidR="001F2D0D" w:rsidRPr="008C664C">
        <w:rPr>
          <w:rFonts w:asciiTheme="majorHAnsi" w:hAnsiTheme="majorHAnsi" w:cstheme="majorHAnsi"/>
          <w:b/>
          <w:bCs/>
          <w:i/>
          <w:iCs/>
          <w:sz w:val="20"/>
        </w:rPr>
        <w:t>(F3)</w:t>
      </w:r>
      <w:r w:rsidRPr="008C664C">
        <w:rPr>
          <w:rFonts w:asciiTheme="majorHAnsi" w:hAnsiTheme="majorHAnsi" w:cstheme="majorHAnsi"/>
          <w:b/>
          <w:bCs/>
          <w:i/>
          <w:iCs/>
          <w:sz w:val="20"/>
        </w:rPr>
        <w:t>."</w:t>
      </w:r>
      <w:r w:rsidRPr="00E34323">
        <w:rPr>
          <w:rFonts w:asciiTheme="majorHAnsi" w:hAnsiTheme="majorHAnsi" w:cstheme="majorHAnsi"/>
          <w:i/>
          <w:iCs/>
          <w:sz w:val="20"/>
        </w:rPr>
        <w:t xml:space="preserve"> With this acknowledgment, </w:t>
      </w:r>
      <w:r w:rsidR="009524F5" w:rsidRPr="00E34323">
        <w:rPr>
          <w:rFonts w:asciiTheme="majorHAnsi" w:hAnsiTheme="majorHAnsi" w:cstheme="majorHAnsi"/>
          <w:i/>
          <w:iCs/>
          <w:sz w:val="20"/>
        </w:rPr>
        <w:t>Source</w:t>
      </w:r>
      <w:r w:rsidRPr="00E34323">
        <w:rPr>
          <w:rFonts w:asciiTheme="majorHAnsi" w:hAnsiTheme="majorHAnsi" w:cstheme="majorHAnsi"/>
          <w:i/>
          <w:iCs/>
          <w:sz w:val="20"/>
        </w:rPr>
        <w:t xml:space="preserve"> is back up to permission to transmit </w:t>
      </w:r>
      <w:r w:rsidR="008C664C" w:rsidRPr="008C664C">
        <w:rPr>
          <w:rFonts w:asciiTheme="majorHAnsi" w:hAnsiTheme="majorHAnsi" w:cstheme="majorHAnsi"/>
          <w:b/>
          <w:bCs/>
          <w:i/>
          <w:iCs/>
          <w:sz w:val="20"/>
        </w:rPr>
        <w:t>7</w:t>
      </w:r>
      <w:r w:rsidRPr="00E34323">
        <w:rPr>
          <w:rFonts w:asciiTheme="majorHAnsi" w:hAnsiTheme="majorHAnsi" w:cstheme="majorHAnsi"/>
          <w:i/>
          <w:iCs/>
          <w:sz w:val="20"/>
        </w:rPr>
        <w:t xml:space="preserve"> frames, still beginning with frame </w:t>
      </w:r>
      <w:r w:rsidRPr="008C664C">
        <w:rPr>
          <w:rFonts w:asciiTheme="majorHAnsi" w:hAnsiTheme="majorHAnsi" w:cstheme="majorHAnsi"/>
          <w:b/>
          <w:bCs/>
          <w:i/>
          <w:iCs/>
          <w:sz w:val="20"/>
        </w:rPr>
        <w:t>3</w:t>
      </w:r>
      <w:r w:rsidR="001F2D0D" w:rsidRPr="008C664C">
        <w:rPr>
          <w:rFonts w:asciiTheme="majorHAnsi" w:hAnsiTheme="majorHAnsi" w:cstheme="majorHAnsi"/>
          <w:b/>
          <w:bCs/>
          <w:i/>
          <w:iCs/>
          <w:sz w:val="20"/>
        </w:rPr>
        <w:t>(F3</w:t>
      </w:r>
      <w:r w:rsidR="001F2D0D" w:rsidRPr="00E34323">
        <w:rPr>
          <w:rFonts w:asciiTheme="majorHAnsi" w:hAnsiTheme="majorHAnsi" w:cstheme="majorHAnsi"/>
          <w:i/>
          <w:iCs/>
          <w:sz w:val="20"/>
        </w:rPr>
        <w:t>)</w:t>
      </w:r>
      <w:r w:rsidRPr="00E34323">
        <w:rPr>
          <w:rFonts w:asciiTheme="majorHAnsi" w:hAnsiTheme="majorHAnsi" w:cstheme="majorHAnsi"/>
          <w:i/>
          <w:iCs/>
          <w:sz w:val="20"/>
        </w:rPr>
        <w:t xml:space="preserve">. </w:t>
      </w:r>
      <w:r w:rsidR="009524F5" w:rsidRPr="00E34323">
        <w:rPr>
          <w:rFonts w:asciiTheme="majorHAnsi" w:hAnsiTheme="majorHAnsi" w:cstheme="majorHAnsi"/>
          <w:i/>
          <w:iCs/>
          <w:sz w:val="20"/>
        </w:rPr>
        <w:t>Source</w:t>
      </w:r>
      <w:r w:rsidRPr="00E34323">
        <w:rPr>
          <w:rFonts w:asciiTheme="majorHAnsi" w:hAnsiTheme="majorHAnsi" w:cstheme="majorHAnsi"/>
          <w:i/>
          <w:iCs/>
          <w:sz w:val="20"/>
        </w:rPr>
        <w:t xml:space="preserve"> proceeds to transmit frames </w:t>
      </w:r>
      <w:r w:rsidRPr="008C664C">
        <w:rPr>
          <w:rFonts w:asciiTheme="majorHAnsi" w:hAnsiTheme="majorHAnsi" w:cstheme="majorHAnsi"/>
          <w:b/>
          <w:bCs/>
          <w:i/>
          <w:iCs/>
          <w:sz w:val="20"/>
        </w:rPr>
        <w:t xml:space="preserve">3, 4, </w:t>
      </w:r>
      <w:proofErr w:type="gramStart"/>
      <w:r w:rsidRPr="008C664C">
        <w:rPr>
          <w:rFonts w:asciiTheme="majorHAnsi" w:hAnsiTheme="majorHAnsi" w:cstheme="majorHAnsi"/>
          <w:b/>
          <w:bCs/>
          <w:i/>
          <w:iCs/>
          <w:sz w:val="20"/>
        </w:rPr>
        <w:t>5 ,</w:t>
      </w:r>
      <w:proofErr w:type="gramEnd"/>
      <w:r w:rsidRPr="008C664C">
        <w:rPr>
          <w:rFonts w:asciiTheme="majorHAnsi" w:hAnsiTheme="majorHAnsi" w:cstheme="majorHAnsi"/>
          <w:b/>
          <w:bCs/>
          <w:i/>
          <w:iCs/>
          <w:sz w:val="20"/>
        </w:rPr>
        <w:t xml:space="preserve"> and 6</w:t>
      </w:r>
      <w:r w:rsidRPr="00E34323">
        <w:rPr>
          <w:rFonts w:asciiTheme="majorHAnsi" w:hAnsiTheme="majorHAnsi" w:cstheme="majorHAnsi"/>
          <w:i/>
          <w:iCs/>
          <w:sz w:val="20"/>
        </w:rPr>
        <w:t xml:space="preserve">. </w:t>
      </w:r>
      <w:r w:rsidR="009524F5" w:rsidRPr="00E34323">
        <w:rPr>
          <w:rFonts w:asciiTheme="majorHAnsi" w:hAnsiTheme="majorHAnsi" w:cstheme="majorHAnsi"/>
          <w:i/>
          <w:iCs/>
          <w:sz w:val="20"/>
        </w:rPr>
        <w:t>Destination</w:t>
      </w:r>
      <w:r w:rsidRPr="00E34323">
        <w:rPr>
          <w:rFonts w:asciiTheme="majorHAnsi" w:hAnsiTheme="majorHAnsi" w:cstheme="majorHAnsi"/>
          <w:i/>
          <w:iCs/>
          <w:sz w:val="20"/>
        </w:rPr>
        <w:t xml:space="preserve"> returns an </w:t>
      </w:r>
      <w:r w:rsidRPr="008C664C">
        <w:rPr>
          <w:rFonts w:asciiTheme="majorHAnsi" w:hAnsiTheme="majorHAnsi" w:cstheme="majorHAnsi"/>
          <w:b/>
          <w:bCs/>
          <w:i/>
          <w:iCs/>
          <w:sz w:val="20"/>
        </w:rPr>
        <w:t xml:space="preserve">RR </w:t>
      </w:r>
      <w:r w:rsidR="00127A9F" w:rsidRPr="008C664C">
        <w:rPr>
          <w:rFonts w:asciiTheme="majorHAnsi" w:hAnsiTheme="majorHAnsi" w:cstheme="majorHAnsi"/>
          <w:b/>
          <w:bCs/>
          <w:i/>
          <w:iCs/>
          <w:sz w:val="20"/>
        </w:rPr>
        <w:t>7</w:t>
      </w:r>
      <w:r w:rsidRPr="008C664C">
        <w:rPr>
          <w:rFonts w:asciiTheme="majorHAnsi" w:hAnsiTheme="majorHAnsi" w:cstheme="majorHAnsi"/>
          <w:b/>
          <w:bCs/>
          <w:i/>
          <w:iCs/>
          <w:sz w:val="20"/>
        </w:rPr>
        <w:t>,</w:t>
      </w:r>
      <w:r w:rsidRPr="00E34323">
        <w:rPr>
          <w:rFonts w:asciiTheme="majorHAnsi" w:hAnsiTheme="majorHAnsi" w:cstheme="majorHAnsi"/>
          <w:i/>
          <w:iCs/>
          <w:sz w:val="20"/>
        </w:rPr>
        <w:t xml:space="preserve"> which allows </w:t>
      </w:r>
      <w:r w:rsidR="009524F5" w:rsidRPr="00E34323">
        <w:rPr>
          <w:rFonts w:asciiTheme="majorHAnsi" w:hAnsiTheme="majorHAnsi" w:cstheme="majorHAnsi"/>
          <w:i/>
          <w:iCs/>
          <w:sz w:val="20"/>
        </w:rPr>
        <w:t>Source</w:t>
      </w:r>
      <w:r w:rsidRPr="00E34323">
        <w:rPr>
          <w:rFonts w:asciiTheme="majorHAnsi" w:hAnsiTheme="majorHAnsi" w:cstheme="majorHAnsi"/>
          <w:i/>
          <w:iCs/>
          <w:sz w:val="20"/>
        </w:rPr>
        <w:t xml:space="preserve"> to send up to and including frame </w:t>
      </w:r>
      <w:r w:rsidRPr="008C664C">
        <w:rPr>
          <w:rFonts w:asciiTheme="majorHAnsi" w:hAnsiTheme="majorHAnsi" w:cstheme="majorHAnsi"/>
          <w:b/>
          <w:bCs/>
          <w:i/>
          <w:iCs/>
          <w:sz w:val="20"/>
        </w:rPr>
        <w:t>F2.</w:t>
      </w:r>
    </w:p>
    <w:p w:rsidR="00BA2DA3" w:rsidRPr="00E34323" w:rsidRDefault="00127A9F" w:rsidP="008C1D82">
      <w:pPr>
        <w:pStyle w:val="NormalWeb"/>
        <w:shd w:val="clear" w:color="auto" w:fill="FFFFFF"/>
        <w:spacing w:before="0" w:beforeAutospacing="0" w:after="0" w:afterAutospacing="0"/>
        <w:jc w:val="center"/>
        <w:rPr>
          <w:rFonts w:asciiTheme="majorHAnsi" w:hAnsiTheme="majorHAnsi" w:cstheme="majorHAnsi"/>
          <w:b/>
          <w:bCs/>
          <w:color w:val="FF0000"/>
          <w:sz w:val="20"/>
          <w:szCs w:val="20"/>
        </w:rPr>
      </w:pPr>
      <w:r w:rsidRPr="00E34323">
        <w:rPr>
          <w:rFonts w:asciiTheme="majorHAnsi" w:hAnsiTheme="majorHAnsi" w:cstheme="majorHAnsi"/>
          <w:noProof/>
          <w:sz w:val="20"/>
          <w:szCs w:val="20"/>
        </w:rPr>
        <mc:AlternateContent>
          <mc:Choice Requires="wps">
            <w:drawing>
              <wp:anchor distT="0" distB="0" distL="114300" distR="114300" simplePos="0" relativeHeight="251707392" behindDoc="0" locked="0" layoutInCell="1" allowOverlap="1">
                <wp:simplePos x="0" y="0"/>
                <wp:positionH relativeFrom="column">
                  <wp:posOffset>4333875</wp:posOffset>
                </wp:positionH>
                <wp:positionV relativeFrom="paragraph">
                  <wp:posOffset>3167380</wp:posOffset>
                </wp:positionV>
                <wp:extent cx="914400" cy="342900"/>
                <wp:effectExtent l="0" t="0" r="4445" b="0"/>
                <wp:wrapNone/>
                <wp:docPr id="41984" name="Text Box 41984"/>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noFill/>
                        </a:ln>
                      </wps:spPr>
                      <wps:txbx>
                        <w:txbxContent>
                          <w:p w:rsidR="00FB7DFB" w:rsidRDefault="00FB7DFB">
                            <w:r>
                              <w:t>Maximum Window Size = 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984" o:spid="_x0000_s1027" type="#_x0000_t202" style="position:absolute;left:0;text-align:left;margin-left:341.25pt;margin-top:249.4pt;width:1in;height:27pt;z-index:2517073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rqQgIAAIUEAAAOAAAAZHJzL2Uyb0RvYy54bWysVE1v2zAMvQ/YfxB0X+2kbtcGcYqsRYcB&#10;RVsgGXpWZDk2IIuCpMbufv2e5CT92E7DLjJFUo/kI+n51dBptlPOt2RKPjnJOVNGUtWabcl/rm+/&#10;XHDmgzCV0GRUyV+U51eLz5/mvZ2pKTWkK+UYQIyf9bbkTQh2lmVeNqoT/oSsMjDW5DoRcHXbrHKi&#10;B3qns2men2c9uco6ksp7aG9GI18k/LpWMjzUtVeB6ZIjt5BOl85NPLPFXMy2Ttimlfs0xD9k0YnW&#10;IOgR6kYEwZ5d+wdU10pHnupwIqnLqK5bqVINqGaSf6hm1QirUi0gx9sjTf7/wcr73aNjbVXyYnJ5&#10;UXBmRIc2rdUQ2Dca2KgFS731MzivLNzDABO6HdmLeg9lLH6oXRe/KIvBDr5fjhxHQAnl5aQoclgk&#10;TKfF9BIyULLXx9b58F1Rx6JQcocWJmbF7s6H0fXgEmN50m1122qdLnFs1LV2bCfQcB1SigB/56UN&#10;60t+fnqWJ2BD8fmIrA1yeS0pSmHYDImgY7kbql7AgqNxmryVty1yvRM+PAqH8UF5WInwgKPWhFi0&#10;lzhryP36mz76o6uwctZjHEtusC+c6R8G3U6kYXrTpTj7OkUE99ayeWsxz901ofwJVs/KJEb/oA9i&#10;7ah7wt4sY0yYhJGIXPJwEK/DuCLYO6mWy+SEebUi3JmVlRE60h37sB6ehLP7ZgV0+Z4OYytmH3o2&#10;+saXhpbPgeo2NTSyPHK6Jx+znkZiv5dxmd7ek9fr32PxGwAA//8DAFBLAwQUAAYACAAAACEALXY2&#10;WuEAAAALAQAADwAAAGRycy9kb3ducmV2LnhtbEyPwU7DMAyG70i8Q2QkbixdoVXaNZ3QpEk7wIEC&#10;4po1XlvRJCXJtu7tMSd2tP3p9/dX69mM7IQ+DM5KWC4SYGhbpwfbSfh43z4IYCEqq9XoLEq4YIB1&#10;fXtTqVK7s33DUxM7RiE2lEpCH+NUch7aHo0KCzehpdvBeaMijb7j2qszhZuRp0mSc6MGSx96NeGm&#10;x/a7ORoJr5uiEbv04r+Kx922ET9L9yI+pby/m59XwCLO8R+GP31Sh5qc9u5odWCjhFykGaESngpB&#10;HYgQaU6bvYQsSwXwuuLXHepfAAAA//8DAFBLAQItABQABgAIAAAAIQC2gziS/gAAAOEBAAATAAAA&#10;AAAAAAAAAAAAAAAAAABbQ29udGVudF9UeXBlc10ueG1sUEsBAi0AFAAGAAgAAAAhADj9If/WAAAA&#10;lAEAAAsAAAAAAAAAAAAAAAAALwEAAF9yZWxzLy5yZWxzUEsBAi0AFAAGAAgAAAAhAJXQSupCAgAA&#10;hQQAAA4AAAAAAAAAAAAAAAAALgIAAGRycy9lMm9Eb2MueG1sUEsBAi0AFAAGAAgAAAAhAC12Nlrh&#10;AAAACwEAAA8AAAAAAAAAAAAAAAAAnAQAAGRycy9kb3ducmV2LnhtbFBLBQYAAAAABAAEAPMAAACq&#10;BQAAAAA=&#10;" fillcolor="white [3201]" stroked="f" strokeweight=".5pt">
                <v:textbox>
                  <w:txbxContent>
                    <w:p w:rsidR="00FB7DFB" w:rsidRDefault="00FB7DFB">
                      <w:r>
                        <w:t>Maximum Window Size = 7</w:t>
                      </w:r>
                    </w:p>
                  </w:txbxContent>
                </v:textbox>
              </v:shape>
            </w:pict>
          </mc:Fallback>
        </mc:AlternateContent>
      </w:r>
      <w:r w:rsidR="00974A3F" w:rsidRPr="00E34323">
        <w:rPr>
          <w:rFonts w:asciiTheme="majorHAnsi" w:hAnsiTheme="majorHAnsi" w:cstheme="majorHAnsi"/>
          <w:noProof/>
          <w:sz w:val="20"/>
          <w:szCs w:val="20"/>
        </w:rPr>
        <mc:AlternateContent>
          <mc:Choice Requires="wps">
            <w:drawing>
              <wp:anchor distT="0" distB="0" distL="114300" distR="114300" simplePos="0" relativeHeight="251706368" behindDoc="0" locked="0" layoutInCell="1" allowOverlap="1">
                <wp:simplePos x="0" y="0"/>
                <wp:positionH relativeFrom="column">
                  <wp:posOffset>5353050</wp:posOffset>
                </wp:positionH>
                <wp:positionV relativeFrom="paragraph">
                  <wp:posOffset>1738630</wp:posOffset>
                </wp:positionV>
                <wp:extent cx="438150" cy="0"/>
                <wp:effectExtent l="0" t="76200" r="19050" b="95250"/>
                <wp:wrapNone/>
                <wp:docPr id="255" name="Straight Arrow Connector 255"/>
                <wp:cNvGraphicFramePr/>
                <a:graphic xmlns:a="http://schemas.openxmlformats.org/drawingml/2006/main">
                  <a:graphicData uri="http://schemas.microsoft.com/office/word/2010/wordprocessingShape">
                    <wps:wsp>
                      <wps:cNvCnPr/>
                      <wps:spPr>
                        <a:xfrm>
                          <a:off x="0" y="0"/>
                          <a:ext cx="43815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FD3E43" id="_x0000_t32" coordsize="21600,21600" o:spt="32" o:oned="t" path="m,l21600,21600e" filled="f">
                <v:path arrowok="t" fillok="f" o:connecttype="none"/>
                <o:lock v:ext="edit" shapetype="t"/>
              </v:shapetype>
              <v:shape id="Straight Arrow Connector 255" o:spid="_x0000_s1026" type="#_x0000_t32" style="position:absolute;margin-left:421.5pt;margin-top:136.9pt;width:34.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R46QEAADcEAAAOAAAAZHJzL2Uyb0RvYy54bWysU9uO0zAQfUfiHyy/06SFolXVdIW6lBcE&#10;FQsf4Dp2Ysk3jYem/XvGTprlJiQQeZh47Dkzc47H2/uLs+ysIJngG75c1JwpL0NrfNfwL58PL+44&#10;Syh8K2zwquFXlfj97vmz7RA3ahX6YFsFjJL4tBliw3vEuKmqJHvlRFqEqDwd6gBOILnQVS2IgbI7&#10;W63q+nU1BGgjBKlSot2H8ZDvSn6tlcSPWieFzDacesNiodhTttVuKzYdiNgbObUh/qELJ4ynonOq&#10;B4GCfQXzSypnJIQUNC5kcFXQ2khVOBCbZf0Tm8deRFW4kDgpzjKl/5dWfjgfgZm24av1mjMvHF3S&#10;I4IwXY/sDUAY2D54T0IGYDmGFBti2hBw748weSkeIdO/aHD5T8TYpah8nVVWF2SSNl+9vFuu6S7k&#10;7ah6wkVI+E4Fx/Ki4WlqZO5gWUQW5/cJqTIBb4Bc1PpsU7CmPRhriwPdaW+BnQXd/+FQ05cJEPCH&#10;MBTGvvUtw2sk+ghG+M6qKTKnrTLlkWRZ4dWqseQnpUk+ojW2VgZXzSWFlMrjcs5E0Rmmqb0ZWBdO&#10;fwRO8RmqylD/DXhGlMrB4wx2xgf4XXW83FrWY/xNgZF3luAU2mu5/iINTWdRdXpJefy/9wv86b3v&#10;vgEAAP//AwBQSwMEFAAGAAgAAAAhADTWh4HfAAAACwEAAA8AAABkcnMvZG93bnJldi54bWxMj0FL&#10;xDAQhe+C/yGM4EV203Z1rbXpIoLigiiuXrxNm7EpNklpstv67x1B0OO8ebz3vnIz214caAyddwrS&#10;ZQKCXON151oFb693ixxEiOg09t6Rgi8KsKmOj0ostJ/cCx12sRUc4kKBCkyMQyFlaAxZDEs/kOPf&#10;hx8tRj7HVuoRJw63vcySZC0tdo4bDA50a6j53O2tgq2ZbVo/XDye6eend7yfcmzmXKnTk/nmGkSk&#10;Of6Z4Wc+T4eKN9V+73QQvYL8fMUsUUF2uWIGdlylGSv1ryKrUv5nqL4BAAD//wMAUEsBAi0AFAAG&#10;AAgAAAAhALaDOJL+AAAA4QEAABMAAAAAAAAAAAAAAAAAAAAAAFtDb250ZW50X1R5cGVzXS54bWxQ&#10;SwECLQAUAAYACAAAACEAOP0h/9YAAACUAQAACwAAAAAAAAAAAAAAAAAvAQAAX3JlbHMvLnJlbHNQ&#10;SwECLQAUAAYACAAAACEAC6fEeOkBAAA3BAAADgAAAAAAAAAAAAAAAAAuAgAAZHJzL2Uyb0RvYy54&#10;bWxQSwECLQAUAAYACAAAACEANNaHgd8AAAALAQAADwAAAAAAAAAAAAAAAABDBAAAZHJzL2Rvd25y&#10;ZXYueG1sUEsFBgAAAAAEAAQA8wAAAE8FAAAAAA==&#10;" strokecolor="red" strokeweight=".5pt">
                <v:stroke endarrow="block" joinstyle="miter"/>
              </v:shape>
            </w:pict>
          </mc:Fallback>
        </mc:AlternateContent>
      </w:r>
      <w:r w:rsidR="00974A3F" w:rsidRPr="00E34323">
        <w:rPr>
          <w:rFonts w:asciiTheme="majorHAnsi" w:hAnsiTheme="majorHAnsi" w:cstheme="majorHAnsi"/>
          <w:noProof/>
          <w:sz w:val="20"/>
          <w:szCs w:val="20"/>
        </w:rPr>
        <mc:AlternateContent>
          <mc:Choice Requires="wps">
            <w:drawing>
              <wp:anchor distT="0" distB="0" distL="114300" distR="114300" simplePos="0" relativeHeight="251705344" behindDoc="0" locked="0" layoutInCell="1" allowOverlap="1">
                <wp:simplePos x="0" y="0"/>
                <wp:positionH relativeFrom="column">
                  <wp:posOffset>4143375</wp:posOffset>
                </wp:positionH>
                <wp:positionV relativeFrom="paragraph">
                  <wp:posOffset>1757680</wp:posOffset>
                </wp:positionV>
                <wp:extent cx="571500" cy="0"/>
                <wp:effectExtent l="0" t="76200" r="19050" b="95250"/>
                <wp:wrapNone/>
                <wp:docPr id="254" name="Straight Arrow Connector 254"/>
                <wp:cNvGraphicFramePr/>
                <a:graphic xmlns:a="http://schemas.openxmlformats.org/drawingml/2006/main">
                  <a:graphicData uri="http://schemas.microsoft.com/office/word/2010/wordprocessingShape">
                    <wps:wsp>
                      <wps:cNvCnPr/>
                      <wps:spPr>
                        <a:xfrm>
                          <a:off x="0" y="0"/>
                          <a:ext cx="571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70CCB6" id="Straight Arrow Connector 254" o:spid="_x0000_s1026" type="#_x0000_t32" style="position:absolute;margin-left:326.25pt;margin-top:138.4pt;width:4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kjD5wEAADYEAAAOAAAAZHJzL2Uyb0RvYy54bWysU9uO0zAQfUfiHyy/06QVBVQ1XaEuywuC&#10;ioUP8DrjxJJvGpum/XvGTpqygJB2xYuTsefMmXM83t6crGFHwKi9a/hyUXMGTvpWu67h37/dvXrH&#10;WUzCtcJ4Bw0/Q+Q3u5cvtkPYwMr33rSAjIq4uBlCw/uUwqaqouzBirjwARwdKo9WJAqxq1oUA1W3&#10;plrV9Ztq8NgG9BJipN3b8ZDvSn2lQKYvSkVIzDScektlxbI+5LXabcWmQxF6Lac2xDO6sEI7Ip1L&#10;3Yok2A/Uf5SyWqKPXqWF9LbySmkJRQOpWda/qbnvRYCihcyJYbYp/r+y8vPxgEy3DV+tX3PmhKVL&#10;uk8odNcn9h7RD2zvnSMjPbKcQ44NIW4IuHcHnKIYDpjlnxTa/CVh7FRcPs8uwykxSZvrt8t1TXch&#10;L0fVFRcwpo/gLcs/DY9TI3MHy2KyOH6KiZgJeAFkUuPyGr3R7Z02pgR5jmBvkB0FTUA6LXP/hHuU&#10;lYQ2H1zL0jmQ+oRauM7AlJmrVlnxqLH8pbOBkfErKHKPVI2dlbm98gkpwaULp3GUnWGKupuBdZH0&#10;T+CUn6FQZvop4BlRmL1LM9hq5/Fv7Feb1Jh/cWDUnS148O253H6xhoazuDo9pDz9v8YFfn3uu58A&#10;AAD//wMAUEsDBBQABgAIAAAAIQC9bRq73gAAAAsBAAAPAAAAZHJzL2Rvd25yZXYueG1sTI/dSsNA&#10;EIXvBd9hGcE7u2mwqcZsShEKRRFq9QE22TEJZmfj7rZN3t4pCPVyznycn2I12l4c0YfOkYL5LAGB&#10;VDvTUaPg82Nz9wAiRE1G945QwYQBVuX1VaFz4070jsd9bASbUMi1gjbGIZcy1C1aHWZuQOLfl/NW&#10;Rz59I43XJza3vUyTJJNWd8QJrR7wucX6e3+wCh63Q1P1u9eX+U/iN9tuN72N60mp25tx/QQi4hgv&#10;MJzrc3UouVPlDmSC6BVki3TBqIJ0mfEGJpb3Z6X6U2RZyP8byl8AAAD//wMAUEsBAi0AFAAGAAgA&#10;AAAhALaDOJL+AAAA4QEAABMAAAAAAAAAAAAAAAAAAAAAAFtDb250ZW50X1R5cGVzXS54bWxQSwEC&#10;LQAUAAYACAAAACEAOP0h/9YAAACUAQAACwAAAAAAAAAAAAAAAAAvAQAAX3JlbHMvLnJlbHNQSwEC&#10;LQAUAAYACAAAACEATuJIw+cBAAA2BAAADgAAAAAAAAAAAAAAAAAuAgAAZHJzL2Uyb0RvYy54bWxQ&#10;SwECLQAUAAYACAAAACEAvW0au94AAAALAQAADwAAAAAAAAAAAAAAAABBBAAAZHJzL2Rvd25yZXYu&#10;eG1sUEsFBgAAAAAEAAQA8wAAAEwFAAAAAA==&#10;" strokecolor="black [3213]" strokeweight=".5pt">
                <v:stroke endarrow="block" joinstyle="miter"/>
              </v:shape>
            </w:pict>
          </mc:Fallback>
        </mc:AlternateContent>
      </w:r>
      <w:r w:rsidR="00974A3F" w:rsidRPr="00E34323">
        <w:rPr>
          <w:rFonts w:asciiTheme="majorHAnsi" w:hAnsiTheme="majorHAnsi" w:cstheme="majorHAnsi"/>
          <w:noProof/>
          <w:sz w:val="20"/>
          <w:szCs w:val="20"/>
        </w:rPr>
        <mc:AlternateContent>
          <mc:Choice Requires="wps">
            <w:drawing>
              <wp:anchor distT="0" distB="0" distL="114300" distR="114300" simplePos="0" relativeHeight="251704320" behindDoc="0" locked="0" layoutInCell="1" allowOverlap="1" wp14:anchorId="78C08F60" wp14:editId="0E495F5F">
                <wp:simplePos x="0" y="0"/>
                <wp:positionH relativeFrom="column">
                  <wp:posOffset>5353050</wp:posOffset>
                </wp:positionH>
                <wp:positionV relativeFrom="paragraph">
                  <wp:posOffset>814705</wp:posOffset>
                </wp:positionV>
                <wp:extent cx="0" cy="942975"/>
                <wp:effectExtent l="0" t="0" r="19050" b="28575"/>
                <wp:wrapNone/>
                <wp:docPr id="253" name="Straight Connector 253"/>
                <wp:cNvGraphicFramePr/>
                <a:graphic xmlns:a="http://schemas.openxmlformats.org/drawingml/2006/main">
                  <a:graphicData uri="http://schemas.microsoft.com/office/word/2010/wordprocessingShape">
                    <wps:wsp>
                      <wps:cNvCnPr/>
                      <wps:spPr>
                        <a:xfrm>
                          <a:off x="0" y="0"/>
                          <a:ext cx="0" cy="942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602D7C" id="Straight Connector 253"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5pt,64.15pt" to="421.5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76zwEAAAYEAAAOAAAAZHJzL2Uyb0RvYy54bWysU8GO0zAQvSPxD5bvNGlhgY2a7qGr5YKg&#10;YuEDvM64sWR7LNs06d8zdtJ0BUgIxMXJ2PPezHseb+9Ga9gJQtToWr5e1ZyBk9hpd2z5t68Pr95z&#10;FpNwnTDooOVniPxu9/LFdvANbLBH00FgROJiM/iW9yn5pqqi7MGKuEIPjg4VBisSheFYdUEMxG5N&#10;tanrt9WAofMBJcRIu/fTId8VfqVAps9KRUjMtJx6S2UNZX3Ka7XbiuYYhO+1nNsQ/9CFFdpR0YXq&#10;XiTBvgf9C5XVMmBElVYSbYVKaQlFA6lZ1z+peeyFh6KFzIl+sSn+P1r56XQITHct39y85swJS5f0&#10;mILQxz6xPTpHFmJg+ZS8GnxsCLJ3hzBH0R9CFj6qYPOXJLGx+Hte/IUxMTltStq9fbO5fXeT6aor&#10;zoeYPgBaln9abrTLykUjTh9jmlIvKXnbuLxGNLp70MaUIM8M7E1gJ0G3ncb1XOJZFhXMyCrrmDov&#10;f+lsYGL9AorcoF7XpXqZwyunkBJcuvAaR9kZpqiDBVj/GTjnZyiUGf0b8IIoldGlBWy1w/C76lcr&#10;1JR/cWDSnS14wu5c7rRYQ8NWLmd+GHman8cFfn2+ux8AAAD//wMAUEsDBBQABgAIAAAAIQCLuyF3&#10;4AAAAAsBAAAPAAAAZHJzL2Rvd25yZXYueG1sTI9BT4NAEIXvJv6HzZh4MXYRFAmyNIakFw8mFtN4&#10;3LJTILKzhN0W+u8d48Ee572XN98r1osdxAkn3ztS8LCKQCA1zvTUKvisN/cZCB80GT04QgVn9LAu&#10;r68KnRs30weetqEVXEI+1wq6EMZcSt90aLVfuRGJvYObrA58Tq00k5653A4yjqJUWt0Tf+j0iFWH&#10;zff2aBV8tXfJZldTPVfh/ZB2y3n39lQpdXuzvL6ACLiE/zD84jM6lMy0d0cyXgwKsseEtwQ24iwB&#10;wYk/Za8gfk4zkGUhLzeUPwAAAP//AwBQSwECLQAUAAYACAAAACEAtoM4kv4AAADhAQAAEwAAAAAA&#10;AAAAAAAAAAAAAAAAW0NvbnRlbnRfVHlwZXNdLnhtbFBLAQItABQABgAIAAAAIQA4/SH/1gAAAJQB&#10;AAALAAAAAAAAAAAAAAAAAC8BAABfcmVscy8ucmVsc1BLAQItABQABgAIAAAAIQDSW776zwEAAAYE&#10;AAAOAAAAAAAAAAAAAAAAAC4CAABkcnMvZTJvRG9jLnhtbFBLAQItABQABgAIAAAAIQCLuyF34AAA&#10;AAsBAAAPAAAAAAAAAAAAAAAAACkEAABkcnMvZG93bnJldi54bWxQSwUGAAAAAAQABADzAAAANgUA&#10;AAAA&#10;" strokecolor="black [3213]" strokeweight=".5pt">
                <v:stroke joinstyle="miter"/>
              </v:line>
            </w:pict>
          </mc:Fallback>
        </mc:AlternateContent>
      </w:r>
      <w:r w:rsidR="00974A3F" w:rsidRPr="00E34323">
        <w:rPr>
          <w:rFonts w:asciiTheme="majorHAnsi" w:hAnsiTheme="majorHAnsi" w:cstheme="majorHAnsi"/>
          <w:noProof/>
          <w:sz w:val="20"/>
          <w:szCs w:val="20"/>
        </w:rPr>
        <mc:AlternateContent>
          <mc:Choice Requires="wps">
            <w:drawing>
              <wp:anchor distT="0" distB="0" distL="114300" distR="114300" simplePos="0" relativeHeight="251702272" behindDoc="0" locked="0" layoutInCell="1" allowOverlap="1">
                <wp:simplePos x="0" y="0"/>
                <wp:positionH relativeFrom="column">
                  <wp:posOffset>4714875</wp:posOffset>
                </wp:positionH>
                <wp:positionV relativeFrom="paragraph">
                  <wp:posOffset>814070</wp:posOffset>
                </wp:positionV>
                <wp:extent cx="0" cy="942975"/>
                <wp:effectExtent l="0" t="0" r="19050" b="28575"/>
                <wp:wrapNone/>
                <wp:docPr id="252" name="Straight Connector 252"/>
                <wp:cNvGraphicFramePr/>
                <a:graphic xmlns:a="http://schemas.openxmlformats.org/drawingml/2006/main">
                  <a:graphicData uri="http://schemas.microsoft.com/office/word/2010/wordprocessingShape">
                    <wps:wsp>
                      <wps:cNvCnPr/>
                      <wps:spPr>
                        <a:xfrm>
                          <a:off x="0" y="0"/>
                          <a:ext cx="0" cy="942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298098" id="Straight Connector 252"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25pt,64.1pt" to="371.2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NxzwEAAAYEAAAOAAAAZHJzL2Uyb0RvYy54bWysU8GO0zAQvSPxD5bvNGnEAhs13UNXywVB&#10;xS4f4HXsxpLtscamSf+esdOmK0BCIC5Oxp73Zt7zeHM3OcuOCqMB3/H1quZMeQm98YeOf3t6ePOB&#10;s5iE74UFrzp+UpHfbV+/2oyhVQ0MYHuFjEh8bMfQ8SGl0FZVlINyIq4gKE+HGtCJRCEeqh7FSOzO&#10;Vk1dv6tGwD4gSBUj7d7Ph3xb+LVWMn3ROqrEbMept1RWLOtzXqvtRrQHFGEw8tyG+IcunDCeii5U&#10;9yIJ9h3NL1TOSIQIOq0kuAq0NlIVDaRmXf+k5nEQQRUtZE4Mi03x/9HKz8c9MtN3vLlpOPPC0SU9&#10;JhTmMCS2A+/JQkCWT8mrMcSWIDu/x3MUwx6z8Emjy1+SxKbi72nxV02JyXlT0u7t2+b2/U2mq664&#10;gDF9VOBY/um4NT4rF604foppTr2k5G3r8xrBmv7BWFuCPDNqZ5EdBd12mtbnEi+yqGBGVlnH3Hn5&#10;SyerZtavSpMb1Ou6VC9zeOUUUiqfLrzWU3aGaepgAdZ/Bp7zM1SVGf0b8IIolcGnBeyMB/xd9asV&#10;es6/ODDrzhY8Q38qd1qsoWErl3N+GHmaX8YFfn2+2x8AAAD//wMAUEsDBBQABgAIAAAAIQC2YskG&#10;4AAAAAsBAAAPAAAAZHJzL2Rvd25yZXYueG1sTI/BTsMwDIbvSLxDZCQuiKUE1k5d0wlV2oUDEiua&#10;dsyarKlonKrJ1u7tMeIAR/v/9PtzsZldzy5mDJ1HCU+LBJjBxusOWwmf9fZxBSxEhVr1Ho2Eqwmw&#10;KW9vCpVrP+GHuexiy6gEQ64k2BiHnPPQWONUWPjBIGUnPzoVaRxbrkc1UbnruUiSlDvVIV2wajCV&#10;Nc3X7uwkHNqH5+2+xnqq4vsptfN1/7aspLy/m1/XwKKZ4x8MP/qkDiU5Hf0ZdWC9hOxFLAmlQKwE&#10;MCJ+N0cJIksz4GXB//9QfgMAAP//AwBQSwECLQAUAAYACAAAACEAtoM4kv4AAADhAQAAEwAAAAAA&#10;AAAAAAAAAAAAAAAAW0NvbnRlbnRfVHlwZXNdLnhtbFBLAQItABQABgAIAAAAIQA4/SH/1gAAAJQB&#10;AAALAAAAAAAAAAAAAAAAAC8BAABfcmVscy8ucmVsc1BLAQItABQABgAIAAAAIQAXa9NxzwEAAAYE&#10;AAAOAAAAAAAAAAAAAAAAAC4CAABkcnMvZTJvRG9jLnhtbFBLAQItABQABgAIAAAAIQC2YskG4AAA&#10;AAsBAAAPAAAAAAAAAAAAAAAAACkEAABkcnMvZG93bnJldi54bWxQSwUGAAAAAAQABADzAAAANgUA&#10;AAAA&#10;" strokecolor="black [3213]" strokeweight=".5pt">
                <v:stroke joinstyle="miter"/>
              </v:line>
            </w:pict>
          </mc:Fallback>
        </mc:AlternateContent>
      </w:r>
      <w:r w:rsidR="009814FE" w:rsidRPr="00E34323">
        <w:rPr>
          <w:rFonts w:asciiTheme="majorHAnsi" w:hAnsiTheme="majorHAnsi" w:cstheme="majorHAnsi"/>
          <w:noProof/>
          <w:sz w:val="20"/>
          <w:szCs w:val="20"/>
        </w:rPr>
        <w:drawing>
          <wp:inline distT="0" distB="0" distL="0" distR="0">
            <wp:extent cx="6000750" cy="3581400"/>
            <wp:effectExtent l="0" t="0" r="0" b="0"/>
            <wp:docPr id="251" name="Picture 251" descr="http://player.slideplayer.com/8/2344389/data/images/img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ayer.slideplayer.com/8/2344389/data/images/img1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0" cy="3581400"/>
                    </a:xfrm>
                    <a:prstGeom prst="rect">
                      <a:avLst/>
                    </a:prstGeom>
                    <a:noFill/>
                    <a:ln>
                      <a:noFill/>
                    </a:ln>
                  </pic:spPr>
                </pic:pic>
              </a:graphicData>
            </a:graphic>
          </wp:inline>
        </w:drawing>
      </w:r>
    </w:p>
    <w:p w:rsidR="008D389D" w:rsidRPr="00E34323" w:rsidRDefault="008D389D" w:rsidP="00E34323">
      <w:pPr>
        <w:pStyle w:val="NormalWeb"/>
        <w:shd w:val="clear" w:color="auto" w:fill="FFFFFF"/>
        <w:spacing w:before="0" w:beforeAutospacing="0" w:after="0" w:afterAutospacing="0" w:line="360" w:lineRule="atLeast"/>
        <w:jc w:val="both"/>
        <w:textAlignment w:val="baseline"/>
        <w:rPr>
          <w:rFonts w:asciiTheme="majorHAnsi" w:hAnsiTheme="majorHAnsi" w:cstheme="majorHAnsi"/>
          <w:b/>
          <w:bCs/>
          <w:color w:val="C00000"/>
          <w:sz w:val="20"/>
          <w:szCs w:val="20"/>
        </w:rPr>
      </w:pPr>
    </w:p>
    <w:sectPr w:rsidR="008D389D" w:rsidRPr="00E34323" w:rsidSect="000252DF">
      <w:pgSz w:w="11906" w:h="16838" w:code="9"/>
      <w:pgMar w:top="539" w:right="629" w:bottom="567" w:left="629" w:header="27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141" w:rsidRDefault="004A6141" w:rsidP="000C1F82">
      <w:pPr>
        <w:spacing w:after="0" w:line="240" w:lineRule="auto"/>
      </w:pPr>
      <w:r>
        <w:separator/>
      </w:r>
    </w:p>
  </w:endnote>
  <w:endnote w:type="continuationSeparator" w:id="0">
    <w:p w:rsidR="004A6141" w:rsidRDefault="004A6141" w:rsidP="000C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141" w:rsidRDefault="004A6141" w:rsidP="000C1F82">
      <w:pPr>
        <w:spacing w:after="0" w:line="240" w:lineRule="auto"/>
      </w:pPr>
      <w:r>
        <w:separator/>
      </w:r>
    </w:p>
  </w:footnote>
  <w:footnote w:type="continuationSeparator" w:id="0">
    <w:p w:rsidR="004A6141" w:rsidRDefault="004A6141" w:rsidP="000C1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516"/>
    <w:multiLevelType w:val="hybridMultilevel"/>
    <w:tmpl w:val="9634E30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B0FBC"/>
    <w:multiLevelType w:val="multilevel"/>
    <w:tmpl w:val="B424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E20"/>
    <w:multiLevelType w:val="hybridMultilevel"/>
    <w:tmpl w:val="438CA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35610"/>
    <w:multiLevelType w:val="multilevel"/>
    <w:tmpl w:val="ED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26E01"/>
    <w:multiLevelType w:val="multilevel"/>
    <w:tmpl w:val="CDCE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8103E"/>
    <w:multiLevelType w:val="hybridMultilevel"/>
    <w:tmpl w:val="960845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C91BCB"/>
    <w:multiLevelType w:val="hybridMultilevel"/>
    <w:tmpl w:val="01DEFA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21403"/>
    <w:multiLevelType w:val="multilevel"/>
    <w:tmpl w:val="7F02DF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41B018A"/>
    <w:multiLevelType w:val="multilevel"/>
    <w:tmpl w:val="CF4079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E4550"/>
    <w:multiLevelType w:val="hybridMultilevel"/>
    <w:tmpl w:val="83946ED0"/>
    <w:lvl w:ilvl="0" w:tplc="87A2ED66">
      <w:numFmt w:val="bullet"/>
      <w:lvlText w:val="-"/>
      <w:lvlJc w:val="left"/>
      <w:pPr>
        <w:ind w:left="720" w:hanging="360"/>
      </w:pPr>
      <w:rPr>
        <w:rFonts w:ascii="Calibri Light" w:eastAsiaTheme="minorHAnsi" w:hAnsi="Calibri Light" w:cs="Calibri Light"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C0D17"/>
    <w:multiLevelType w:val="hybridMultilevel"/>
    <w:tmpl w:val="1E76FBF2"/>
    <w:lvl w:ilvl="0" w:tplc="E034D0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273821"/>
    <w:multiLevelType w:val="hybridMultilevel"/>
    <w:tmpl w:val="1632BAC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2" w15:restartNumberingAfterBreak="0">
    <w:nsid w:val="1AD50410"/>
    <w:multiLevelType w:val="hybridMultilevel"/>
    <w:tmpl w:val="1548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718C8"/>
    <w:multiLevelType w:val="hybridMultilevel"/>
    <w:tmpl w:val="BC5C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D1177"/>
    <w:multiLevelType w:val="hybridMultilevel"/>
    <w:tmpl w:val="45DEDBEE"/>
    <w:lvl w:ilvl="0" w:tplc="87A2ED66">
      <w:numFmt w:val="bullet"/>
      <w:lvlText w:val="-"/>
      <w:lvlJc w:val="left"/>
      <w:pPr>
        <w:ind w:left="720" w:hanging="360"/>
      </w:pPr>
      <w:rPr>
        <w:rFonts w:ascii="Calibri Light" w:eastAsiaTheme="minorHAnsi" w:hAnsi="Calibri Light" w:cs="Calibri Light" w:hint="default"/>
        <w:color w:val="000000" w:themeColor="tex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A1482"/>
    <w:multiLevelType w:val="hybridMultilevel"/>
    <w:tmpl w:val="F63E6A36"/>
    <w:lvl w:ilvl="0" w:tplc="87A2ED66">
      <w:numFmt w:val="bullet"/>
      <w:lvlText w:val="-"/>
      <w:lvlJc w:val="left"/>
      <w:pPr>
        <w:ind w:left="720" w:hanging="360"/>
      </w:pPr>
      <w:rPr>
        <w:rFonts w:ascii="Calibri Light" w:eastAsiaTheme="minorHAnsi" w:hAnsi="Calibri Light" w:cs="Calibri Light"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440F24"/>
    <w:multiLevelType w:val="hybridMultilevel"/>
    <w:tmpl w:val="F558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2642DF"/>
    <w:multiLevelType w:val="multilevel"/>
    <w:tmpl w:val="29DC2D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647F46"/>
    <w:multiLevelType w:val="hybridMultilevel"/>
    <w:tmpl w:val="E5B61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E16BC1"/>
    <w:multiLevelType w:val="hybridMultilevel"/>
    <w:tmpl w:val="56BCEA84"/>
    <w:lvl w:ilvl="0" w:tplc="87A2ED66">
      <w:numFmt w:val="bullet"/>
      <w:lvlText w:val="-"/>
      <w:lvlJc w:val="left"/>
      <w:pPr>
        <w:ind w:left="780" w:hanging="360"/>
      </w:pPr>
      <w:rPr>
        <w:rFonts w:ascii="Calibri Light" w:eastAsiaTheme="minorHAnsi" w:hAnsi="Calibri Light" w:cs="Calibri Light" w:hint="default"/>
        <w:color w:val="000000" w:themeColor="text1"/>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2645652C"/>
    <w:multiLevelType w:val="multilevel"/>
    <w:tmpl w:val="263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65585C"/>
    <w:multiLevelType w:val="hybridMultilevel"/>
    <w:tmpl w:val="0650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EE31A4"/>
    <w:multiLevelType w:val="hybridMultilevel"/>
    <w:tmpl w:val="6D68C192"/>
    <w:lvl w:ilvl="0" w:tplc="82F0BB6A">
      <w:start w:val="1"/>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3E7CD0"/>
    <w:multiLevelType w:val="hybridMultilevel"/>
    <w:tmpl w:val="055E66E0"/>
    <w:lvl w:ilvl="0" w:tplc="87A2ED66">
      <w:numFmt w:val="bullet"/>
      <w:lvlText w:val="-"/>
      <w:lvlJc w:val="left"/>
      <w:pPr>
        <w:ind w:left="720" w:hanging="360"/>
      </w:pPr>
      <w:rPr>
        <w:rFonts w:ascii="Calibri Light" w:eastAsiaTheme="minorHAnsi" w:hAnsi="Calibri Light" w:cs="Calibri Light"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52A86"/>
    <w:multiLevelType w:val="hybridMultilevel"/>
    <w:tmpl w:val="3A8C8338"/>
    <w:lvl w:ilvl="0" w:tplc="37A4EF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4944C8"/>
    <w:multiLevelType w:val="hybridMultilevel"/>
    <w:tmpl w:val="C3F8B2D6"/>
    <w:lvl w:ilvl="0" w:tplc="87A2ED66">
      <w:numFmt w:val="bullet"/>
      <w:lvlText w:val="-"/>
      <w:lvlJc w:val="left"/>
      <w:pPr>
        <w:ind w:left="1080" w:hanging="360"/>
      </w:pPr>
      <w:rPr>
        <w:rFonts w:ascii="Calibri Light" w:eastAsiaTheme="minorHAnsi" w:hAnsi="Calibri Light" w:cs="Calibri Light" w:hint="default"/>
        <w:color w:val="000000" w:themeColor="text1"/>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D85479"/>
    <w:multiLevelType w:val="hybridMultilevel"/>
    <w:tmpl w:val="F7B43D26"/>
    <w:lvl w:ilvl="0" w:tplc="37A4EF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AD35E3"/>
    <w:multiLevelType w:val="hybridMultilevel"/>
    <w:tmpl w:val="1F14BAC8"/>
    <w:lvl w:ilvl="0" w:tplc="115405F0">
      <w:numFmt w:val="bullet"/>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723FD6"/>
    <w:multiLevelType w:val="multilevel"/>
    <w:tmpl w:val="9264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5C5E41"/>
    <w:multiLevelType w:val="hybridMultilevel"/>
    <w:tmpl w:val="4E4A02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14F43"/>
    <w:multiLevelType w:val="hybridMultilevel"/>
    <w:tmpl w:val="D6122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4E7943"/>
    <w:multiLevelType w:val="multilevel"/>
    <w:tmpl w:val="AA2A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4F3269"/>
    <w:multiLevelType w:val="hybridMultilevel"/>
    <w:tmpl w:val="4274A86E"/>
    <w:lvl w:ilvl="0" w:tplc="08504D18">
      <w:start w:val="1"/>
      <w:numFmt w:val="decimal"/>
      <w:lvlText w:val="%1."/>
      <w:lvlJc w:val="left"/>
      <w:pPr>
        <w:ind w:left="720" w:hanging="360"/>
      </w:pPr>
      <w:rPr>
        <w:rFonts w:asciiTheme="minorHAnsi" w:eastAsiaTheme="maj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E3742F"/>
    <w:multiLevelType w:val="multilevel"/>
    <w:tmpl w:val="E7B00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F23236"/>
    <w:multiLevelType w:val="multilevel"/>
    <w:tmpl w:val="2356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47344D"/>
    <w:multiLevelType w:val="hybridMultilevel"/>
    <w:tmpl w:val="64AC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7D175B"/>
    <w:multiLevelType w:val="multilevel"/>
    <w:tmpl w:val="5000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C169AB"/>
    <w:multiLevelType w:val="multilevel"/>
    <w:tmpl w:val="385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E63134"/>
    <w:multiLevelType w:val="multilevel"/>
    <w:tmpl w:val="B6B6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62327D"/>
    <w:multiLevelType w:val="multilevel"/>
    <w:tmpl w:val="2964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EC53C8"/>
    <w:multiLevelType w:val="hybridMultilevel"/>
    <w:tmpl w:val="58426FCC"/>
    <w:lvl w:ilvl="0" w:tplc="A31E3936">
      <w:start w:val="4"/>
      <w:numFmt w:val="bullet"/>
      <w:lvlText w:val="-"/>
      <w:lvlJc w:val="left"/>
      <w:pPr>
        <w:ind w:left="408" w:hanging="360"/>
      </w:pPr>
      <w:rPr>
        <w:rFonts w:ascii="Calibri Light" w:eastAsia="Times New Roman" w:hAnsi="Calibri Light" w:cs="Calibri Light"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1" w15:restartNumberingAfterBreak="0">
    <w:nsid w:val="61AE12D8"/>
    <w:multiLevelType w:val="multilevel"/>
    <w:tmpl w:val="4A46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8D57BB"/>
    <w:multiLevelType w:val="hybridMultilevel"/>
    <w:tmpl w:val="EEC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60FA1"/>
    <w:multiLevelType w:val="hybridMultilevel"/>
    <w:tmpl w:val="A67E9D9C"/>
    <w:lvl w:ilvl="0" w:tplc="37A4EFF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ED2BEE"/>
    <w:multiLevelType w:val="multilevel"/>
    <w:tmpl w:val="22EE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455E3F"/>
    <w:multiLevelType w:val="hybridMultilevel"/>
    <w:tmpl w:val="B396F764"/>
    <w:lvl w:ilvl="0" w:tplc="87A2ED66">
      <w:numFmt w:val="bullet"/>
      <w:lvlText w:val="-"/>
      <w:lvlJc w:val="left"/>
      <w:pPr>
        <w:ind w:left="1440" w:hanging="360"/>
      </w:pPr>
      <w:rPr>
        <w:rFonts w:ascii="Calibri Light" w:eastAsiaTheme="minorHAnsi" w:hAnsi="Calibri Light" w:cs="Calibri Light" w:hint="default"/>
        <w:color w:val="000000" w:themeColor="text1"/>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D5052E1"/>
    <w:multiLevelType w:val="hybridMultilevel"/>
    <w:tmpl w:val="7D26A47C"/>
    <w:lvl w:ilvl="0" w:tplc="87A2ED66">
      <w:numFmt w:val="bullet"/>
      <w:lvlText w:val="-"/>
      <w:lvlJc w:val="left"/>
      <w:pPr>
        <w:ind w:left="720" w:hanging="360"/>
      </w:pPr>
      <w:rPr>
        <w:rFonts w:ascii="Calibri Light" w:eastAsiaTheme="minorHAnsi" w:hAnsi="Calibri Light" w:cs="Calibri Light"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693647"/>
    <w:multiLevelType w:val="hybridMultilevel"/>
    <w:tmpl w:val="15887186"/>
    <w:lvl w:ilvl="0" w:tplc="87A2ED66">
      <w:numFmt w:val="bullet"/>
      <w:lvlText w:val="-"/>
      <w:lvlJc w:val="left"/>
      <w:pPr>
        <w:ind w:left="720" w:hanging="360"/>
      </w:pPr>
      <w:rPr>
        <w:rFonts w:ascii="Calibri Light" w:eastAsiaTheme="minorHAnsi" w:hAnsi="Calibri Light" w:cs="Calibri Light"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450B5B"/>
    <w:multiLevelType w:val="multilevel"/>
    <w:tmpl w:val="364A1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DA6D9E"/>
    <w:multiLevelType w:val="hybridMultilevel"/>
    <w:tmpl w:val="2B90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3B7836"/>
    <w:multiLevelType w:val="multilevel"/>
    <w:tmpl w:val="E2DA5164"/>
    <w:lvl w:ilvl="0">
      <w:start w:val="1"/>
      <w:numFmt w:val="bullet"/>
      <w:lvlText w:val="-"/>
      <w:lvlJc w:val="left"/>
      <w:pPr>
        <w:ind w:left="360" w:hanging="360"/>
      </w:pPr>
      <w:rPr>
        <w:rFonts w:ascii="Courier New" w:hAnsi="Courier New" w:hint="default"/>
        <w:b/>
      </w:rPr>
    </w:lvl>
    <w:lvl w:ilvl="1">
      <w:start w:val="1"/>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15:restartNumberingAfterBreak="0">
    <w:nsid w:val="76AF6855"/>
    <w:multiLevelType w:val="hybridMultilevel"/>
    <w:tmpl w:val="AA32CD76"/>
    <w:lvl w:ilvl="0" w:tplc="87A2ED66">
      <w:numFmt w:val="bullet"/>
      <w:lvlText w:val="-"/>
      <w:lvlJc w:val="left"/>
      <w:pPr>
        <w:ind w:left="720" w:hanging="360"/>
      </w:pPr>
      <w:rPr>
        <w:rFonts w:ascii="Calibri Light" w:eastAsiaTheme="minorHAnsi" w:hAnsi="Calibri Light" w:cs="Calibri Light"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A95F72"/>
    <w:multiLevelType w:val="hybridMultilevel"/>
    <w:tmpl w:val="AC5E296A"/>
    <w:lvl w:ilvl="0" w:tplc="87A2ED66">
      <w:numFmt w:val="bullet"/>
      <w:lvlText w:val="-"/>
      <w:lvlJc w:val="left"/>
      <w:pPr>
        <w:ind w:left="720" w:hanging="360"/>
      </w:pPr>
      <w:rPr>
        <w:rFonts w:ascii="Calibri Light" w:eastAsiaTheme="minorHAnsi" w:hAnsi="Calibri Light" w:cs="Calibri Light" w:hint="default"/>
        <w:color w:val="000000" w:themeColor="text1"/>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6E59F5"/>
    <w:multiLevelType w:val="hybridMultilevel"/>
    <w:tmpl w:val="D0A6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8F4EE9"/>
    <w:multiLevelType w:val="multilevel"/>
    <w:tmpl w:val="F092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404D27"/>
    <w:multiLevelType w:val="hybridMultilevel"/>
    <w:tmpl w:val="2FC62E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D632334"/>
    <w:multiLevelType w:val="hybridMultilevel"/>
    <w:tmpl w:val="5B7C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1"/>
  </w:num>
  <w:num w:numId="4">
    <w:abstractNumId w:val="3"/>
  </w:num>
  <w:num w:numId="5">
    <w:abstractNumId w:val="47"/>
  </w:num>
  <w:num w:numId="6">
    <w:abstractNumId w:val="7"/>
  </w:num>
  <w:num w:numId="7">
    <w:abstractNumId w:val="14"/>
  </w:num>
  <w:num w:numId="8">
    <w:abstractNumId w:val="41"/>
  </w:num>
  <w:num w:numId="9">
    <w:abstractNumId w:val="54"/>
  </w:num>
  <w:num w:numId="10">
    <w:abstractNumId w:val="16"/>
  </w:num>
  <w:num w:numId="11">
    <w:abstractNumId w:val="33"/>
  </w:num>
  <w:num w:numId="12">
    <w:abstractNumId w:val="4"/>
  </w:num>
  <w:num w:numId="13">
    <w:abstractNumId w:val="11"/>
  </w:num>
  <w:num w:numId="14">
    <w:abstractNumId w:val="9"/>
  </w:num>
  <w:num w:numId="15">
    <w:abstractNumId w:val="23"/>
  </w:num>
  <w:num w:numId="16">
    <w:abstractNumId w:val="46"/>
  </w:num>
  <w:num w:numId="17">
    <w:abstractNumId w:val="40"/>
  </w:num>
  <w:num w:numId="18">
    <w:abstractNumId w:val="39"/>
  </w:num>
  <w:num w:numId="19">
    <w:abstractNumId w:val="38"/>
  </w:num>
  <w:num w:numId="20">
    <w:abstractNumId w:val="44"/>
  </w:num>
  <w:num w:numId="21">
    <w:abstractNumId w:val="19"/>
  </w:num>
  <w:num w:numId="22">
    <w:abstractNumId w:val="25"/>
  </w:num>
  <w:num w:numId="23">
    <w:abstractNumId w:val="52"/>
  </w:num>
  <w:num w:numId="24">
    <w:abstractNumId w:val="36"/>
  </w:num>
  <w:num w:numId="25">
    <w:abstractNumId w:val="20"/>
  </w:num>
  <w:num w:numId="26">
    <w:abstractNumId w:val="34"/>
  </w:num>
  <w:num w:numId="27">
    <w:abstractNumId w:val="27"/>
  </w:num>
  <w:num w:numId="28">
    <w:abstractNumId w:val="28"/>
  </w:num>
  <w:num w:numId="29">
    <w:abstractNumId w:val="32"/>
  </w:num>
  <w:num w:numId="30">
    <w:abstractNumId w:val="18"/>
  </w:num>
  <w:num w:numId="31">
    <w:abstractNumId w:val="22"/>
  </w:num>
  <w:num w:numId="32">
    <w:abstractNumId w:val="10"/>
  </w:num>
  <w:num w:numId="33">
    <w:abstractNumId w:val="48"/>
  </w:num>
  <w:num w:numId="34">
    <w:abstractNumId w:val="30"/>
  </w:num>
  <w:num w:numId="35">
    <w:abstractNumId w:val="15"/>
  </w:num>
  <w:num w:numId="36">
    <w:abstractNumId w:val="51"/>
  </w:num>
  <w:num w:numId="37">
    <w:abstractNumId w:val="42"/>
  </w:num>
  <w:num w:numId="38">
    <w:abstractNumId w:val="17"/>
  </w:num>
  <w:num w:numId="39">
    <w:abstractNumId w:val="13"/>
  </w:num>
  <w:num w:numId="40">
    <w:abstractNumId w:val="21"/>
  </w:num>
  <w:num w:numId="41">
    <w:abstractNumId w:val="12"/>
  </w:num>
  <w:num w:numId="42">
    <w:abstractNumId w:val="2"/>
  </w:num>
  <w:num w:numId="43">
    <w:abstractNumId w:val="5"/>
  </w:num>
  <w:num w:numId="44">
    <w:abstractNumId w:val="53"/>
  </w:num>
  <w:num w:numId="45">
    <w:abstractNumId w:val="45"/>
  </w:num>
  <w:num w:numId="46">
    <w:abstractNumId w:val="50"/>
  </w:num>
  <w:num w:numId="47">
    <w:abstractNumId w:val="31"/>
  </w:num>
  <w:num w:numId="48">
    <w:abstractNumId w:val="6"/>
  </w:num>
  <w:num w:numId="49">
    <w:abstractNumId w:val="24"/>
  </w:num>
  <w:num w:numId="50">
    <w:abstractNumId w:val="43"/>
  </w:num>
  <w:num w:numId="51">
    <w:abstractNumId w:val="56"/>
  </w:num>
  <w:num w:numId="52">
    <w:abstractNumId w:val="29"/>
  </w:num>
  <w:num w:numId="53">
    <w:abstractNumId w:val="35"/>
  </w:num>
  <w:num w:numId="54">
    <w:abstractNumId w:val="49"/>
  </w:num>
  <w:num w:numId="55">
    <w:abstractNumId w:val="55"/>
  </w:num>
  <w:num w:numId="56">
    <w:abstractNumId w:val="0"/>
  </w:num>
  <w:num w:numId="5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53"/>
    <w:rsid w:val="00000A2D"/>
    <w:rsid w:val="00003148"/>
    <w:rsid w:val="00005DB4"/>
    <w:rsid w:val="000062B0"/>
    <w:rsid w:val="00006B07"/>
    <w:rsid w:val="0001465E"/>
    <w:rsid w:val="0001687F"/>
    <w:rsid w:val="00023544"/>
    <w:rsid w:val="000252DF"/>
    <w:rsid w:val="00026489"/>
    <w:rsid w:val="000307BF"/>
    <w:rsid w:val="0003430F"/>
    <w:rsid w:val="000349EA"/>
    <w:rsid w:val="000408BA"/>
    <w:rsid w:val="00041AB5"/>
    <w:rsid w:val="0004287A"/>
    <w:rsid w:val="000457DE"/>
    <w:rsid w:val="00050B50"/>
    <w:rsid w:val="000528CE"/>
    <w:rsid w:val="000558C5"/>
    <w:rsid w:val="00060038"/>
    <w:rsid w:val="000614F7"/>
    <w:rsid w:val="00062A12"/>
    <w:rsid w:val="00063A10"/>
    <w:rsid w:val="0006467C"/>
    <w:rsid w:val="00064F51"/>
    <w:rsid w:val="00072F33"/>
    <w:rsid w:val="000776FC"/>
    <w:rsid w:val="00077BDD"/>
    <w:rsid w:val="00081A28"/>
    <w:rsid w:val="00084A64"/>
    <w:rsid w:val="000851E5"/>
    <w:rsid w:val="000921E9"/>
    <w:rsid w:val="000A3518"/>
    <w:rsid w:val="000A68B8"/>
    <w:rsid w:val="000B2FD0"/>
    <w:rsid w:val="000C1F82"/>
    <w:rsid w:val="000C4944"/>
    <w:rsid w:val="000C52D4"/>
    <w:rsid w:val="000D0446"/>
    <w:rsid w:val="000D31B3"/>
    <w:rsid w:val="000D4833"/>
    <w:rsid w:val="000D4BE7"/>
    <w:rsid w:val="000E5A24"/>
    <w:rsid w:val="000F1178"/>
    <w:rsid w:val="000F46B9"/>
    <w:rsid w:val="00100E69"/>
    <w:rsid w:val="001058A4"/>
    <w:rsid w:val="00106EEB"/>
    <w:rsid w:val="00113DE7"/>
    <w:rsid w:val="0011700E"/>
    <w:rsid w:val="00124E1F"/>
    <w:rsid w:val="001255C5"/>
    <w:rsid w:val="001267AE"/>
    <w:rsid w:val="001267B3"/>
    <w:rsid w:val="0012730A"/>
    <w:rsid w:val="00127A9F"/>
    <w:rsid w:val="00135B1C"/>
    <w:rsid w:val="00136F77"/>
    <w:rsid w:val="0013763F"/>
    <w:rsid w:val="00142FB0"/>
    <w:rsid w:val="00147149"/>
    <w:rsid w:val="00154786"/>
    <w:rsid w:val="00154840"/>
    <w:rsid w:val="00154DF9"/>
    <w:rsid w:val="00154FF9"/>
    <w:rsid w:val="001562D9"/>
    <w:rsid w:val="00156B0C"/>
    <w:rsid w:val="00157CE1"/>
    <w:rsid w:val="00171283"/>
    <w:rsid w:val="00172067"/>
    <w:rsid w:val="00172A10"/>
    <w:rsid w:val="001734D5"/>
    <w:rsid w:val="00176726"/>
    <w:rsid w:val="00176998"/>
    <w:rsid w:val="00176DF7"/>
    <w:rsid w:val="001778DD"/>
    <w:rsid w:val="0017797C"/>
    <w:rsid w:val="00180C18"/>
    <w:rsid w:val="00186412"/>
    <w:rsid w:val="001934DF"/>
    <w:rsid w:val="001935E3"/>
    <w:rsid w:val="00193BB0"/>
    <w:rsid w:val="001967E0"/>
    <w:rsid w:val="001A31E7"/>
    <w:rsid w:val="001A337F"/>
    <w:rsid w:val="001A4222"/>
    <w:rsid w:val="001A4372"/>
    <w:rsid w:val="001A4F3A"/>
    <w:rsid w:val="001B38CD"/>
    <w:rsid w:val="001C0093"/>
    <w:rsid w:val="001C4925"/>
    <w:rsid w:val="001D28F2"/>
    <w:rsid w:val="001D5A56"/>
    <w:rsid w:val="001E3554"/>
    <w:rsid w:val="001E641B"/>
    <w:rsid w:val="001F2D0D"/>
    <w:rsid w:val="001F3418"/>
    <w:rsid w:val="002024F0"/>
    <w:rsid w:val="002031EF"/>
    <w:rsid w:val="002035CF"/>
    <w:rsid w:val="0020449A"/>
    <w:rsid w:val="00206180"/>
    <w:rsid w:val="00207536"/>
    <w:rsid w:val="00207BAC"/>
    <w:rsid w:val="00213670"/>
    <w:rsid w:val="00214217"/>
    <w:rsid w:val="00223BE2"/>
    <w:rsid w:val="00225BBF"/>
    <w:rsid w:val="00231CAA"/>
    <w:rsid w:val="00233B8B"/>
    <w:rsid w:val="00234401"/>
    <w:rsid w:val="002349C3"/>
    <w:rsid w:val="00235553"/>
    <w:rsid w:val="00243113"/>
    <w:rsid w:val="00246F67"/>
    <w:rsid w:val="002478CF"/>
    <w:rsid w:val="00247AB5"/>
    <w:rsid w:val="0025023C"/>
    <w:rsid w:val="00252535"/>
    <w:rsid w:val="00253CCE"/>
    <w:rsid w:val="00253DE1"/>
    <w:rsid w:val="00257664"/>
    <w:rsid w:val="00265067"/>
    <w:rsid w:val="00273631"/>
    <w:rsid w:val="00280F41"/>
    <w:rsid w:val="00294AB2"/>
    <w:rsid w:val="00297A76"/>
    <w:rsid w:val="00297C56"/>
    <w:rsid w:val="00297D87"/>
    <w:rsid w:val="002A3BD2"/>
    <w:rsid w:val="002B28DD"/>
    <w:rsid w:val="002B7398"/>
    <w:rsid w:val="002C21DE"/>
    <w:rsid w:val="002C57BE"/>
    <w:rsid w:val="002C5D5D"/>
    <w:rsid w:val="002D18CE"/>
    <w:rsid w:val="002D465C"/>
    <w:rsid w:val="002D5870"/>
    <w:rsid w:val="002E0B94"/>
    <w:rsid w:val="002E5C55"/>
    <w:rsid w:val="002F1622"/>
    <w:rsid w:val="002F1E95"/>
    <w:rsid w:val="002F2B9C"/>
    <w:rsid w:val="002F6BCF"/>
    <w:rsid w:val="002F7E79"/>
    <w:rsid w:val="0030152D"/>
    <w:rsid w:val="00303C52"/>
    <w:rsid w:val="003049D1"/>
    <w:rsid w:val="0030586C"/>
    <w:rsid w:val="00305B8F"/>
    <w:rsid w:val="00305C2A"/>
    <w:rsid w:val="00307D7B"/>
    <w:rsid w:val="00311F17"/>
    <w:rsid w:val="003125F3"/>
    <w:rsid w:val="00313203"/>
    <w:rsid w:val="00314DA7"/>
    <w:rsid w:val="00317FD8"/>
    <w:rsid w:val="00325CDE"/>
    <w:rsid w:val="00330F7F"/>
    <w:rsid w:val="00332571"/>
    <w:rsid w:val="00333183"/>
    <w:rsid w:val="003357C7"/>
    <w:rsid w:val="00344ACB"/>
    <w:rsid w:val="0034534B"/>
    <w:rsid w:val="00345AF4"/>
    <w:rsid w:val="0034758D"/>
    <w:rsid w:val="00363161"/>
    <w:rsid w:val="00373E5A"/>
    <w:rsid w:val="003764D9"/>
    <w:rsid w:val="0037732C"/>
    <w:rsid w:val="0038317B"/>
    <w:rsid w:val="00387776"/>
    <w:rsid w:val="00387EF9"/>
    <w:rsid w:val="00390C85"/>
    <w:rsid w:val="00391D93"/>
    <w:rsid w:val="0039239D"/>
    <w:rsid w:val="003B2B2A"/>
    <w:rsid w:val="003B56BF"/>
    <w:rsid w:val="003C180B"/>
    <w:rsid w:val="003C2AC5"/>
    <w:rsid w:val="003C37A6"/>
    <w:rsid w:val="003C78CE"/>
    <w:rsid w:val="003D22CE"/>
    <w:rsid w:val="003D35BB"/>
    <w:rsid w:val="003D78B0"/>
    <w:rsid w:val="003E057B"/>
    <w:rsid w:val="003E1EA2"/>
    <w:rsid w:val="003E28AF"/>
    <w:rsid w:val="003E523A"/>
    <w:rsid w:val="003E5BF1"/>
    <w:rsid w:val="003F06C8"/>
    <w:rsid w:val="003F165D"/>
    <w:rsid w:val="003F4357"/>
    <w:rsid w:val="003F4C31"/>
    <w:rsid w:val="00401B01"/>
    <w:rsid w:val="00401B7A"/>
    <w:rsid w:val="00402974"/>
    <w:rsid w:val="00410E21"/>
    <w:rsid w:val="00415607"/>
    <w:rsid w:val="004156A9"/>
    <w:rsid w:val="00416037"/>
    <w:rsid w:val="004328EC"/>
    <w:rsid w:val="00436BDE"/>
    <w:rsid w:val="004509E1"/>
    <w:rsid w:val="004569DB"/>
    <w:rsid w:val="00460BE6"/>
    <w:rsid w:val="00474137"/>
    <w:rsid w:val="004773D0"/>
    <w:rsid w:val="004811F6"/>
    <w:rsid w:val="0048124A"/>
    <w:rsid w:val="0048401C"/>
    <w:rsid w:val="0049156F"/>
    <w:rsid w:val="00494330"/>
    <w:rsid w:val="004A0A74"/>
    <w:rsid w:val="004A1191"/>
    <w:rsid w:val="004A3BF4"/>
    <w:rsid w:val="004A4FE3"/>
    <w:rsid w:val="004A6141"/>
    <w:rsid w:val="004B1F60"/>
    <w:rsid w:val="004B2D36"/>
    <w:rsid w:val="004B5659"/>
    <w:rsid w:val="004B6AAF"/>
    <w:rsid w:val="004B7EB2"/>
    <w:rsid w:val="004C2EFA"/>
    <w:rsid w:val="004C3AB1"/>
    <w:rsid w:val="004C5CFC"/>
    <w:rsid w:val="004D72FA"/>
    <w:rsid w:val="004E008A"/>
    <w:rsid w:val="004E0629"/>
    <w:rsid w:val="004E1087"/>
    <w:rsid w:val="004E16C4"/>
    <w:rsid w:val="004E336A"/>
    <w:rsid w:val="004E52CA"/>
    <w:rsid w:val="00503392"/>
    <w:rsid w:val="00504E8D"/>
    <w:rsid w:val="00511323"/>
    <w:rsid w:val="0051167F"/>
    <w:rsid w:val="00512DE0"/>
    <w:rsid w:val="00522FD8"/>
    <w:rsid w:val="00523B87"/>
    <w:rsid w:val="00523D46"/>
    <w:rsid w:val="00524DBC"/>
    <w:rsid w:val="00524EFA"/>
    <w:rsid w:val="005276B1"/>
    <w:rsid w:val="005305D0"/>
    <w:rsid w:val="00533268"/>
    <w:rsid w:val="00534399"/>
    <w:rsid w:val="00535A4C"/>
    <w:rsid w:val="0054018C"/>
    <w:rsid w:val="005413A1"/>
    <w:rsid w:val="00541453"/>
    <w:rsid w:val="00543B49"/>
    <w:rsid w:val="0054646F"/>
    <w:rsid w:val="005469CF"/>
    <w:rsid w:val="00547925"/>
    <w:rsid w:val="00553271"/>
    <w:rsid w:val="00566DFD"/>
    <w:rsid w:val="00566FAD"/>
    <w:rsid w:val="00573385"/>
    <w:rsid w:val="00573CCB"/>
    <w:rsid w:val="00576DB6"/>
    <w:rsid w:val="00582096"/>
    <w:rsid w:val="0058299F"/>
    <w:rsid w:val="00583CDC"/>
    <w:rsid w:val="00584D35"/>
    <w:rsid w:val="00590F29"/>
    <w:rsid w:val="0059360A"/>
    <w:rsid w:val="00594A3F"/>
    <w:rsid w:val="0059591E"/>
    <w:rsid w:val="00595ABE"/>
    <w:rsid w:val="005A60B5"/>
    <w:rsid w:val="005A6ED7"/>
    <w:rsid w:val="005A71AF"/>
    <w:rsid w:val="005A75F3"/>
    <w:rsid w:val="005B1E00"/>
    <w:rsid w:val="005B2036"/>
    <w:rsid w:val="005B6488"/>
    <w:rsid w:val="005C0D19"/>
    <w:rsid w:val="005C14F3"/>
    <w:rsid w:val="005C351A"/>
    <w:rsid w:val="005D6465"/>
    <w:rsid w:val="005D7D8E"/>
    <w:rsid w:val="005E2C1D"/>
    <w:rsid w:val="005E5A23"/>
    <w:rsid w:val="005E5E1A"/>
    <w:rsid w:val="005E767E"/>
    <w:rsid w:val="005F1B4C"/>
    <w:rsid w:val="005F601D"/>
    <w:rsid w:val="005F6B2F"/>
    <w:rsid w:val="00601E99"/>
    <w:rsid w:val="006079C8"/>
    <w:rsid w:val="00616657"/>
    <w:rsid w:val="00624807"/>
    <w:rsid w:val="0062486C"/>
    <w:rsid w:val="00624D71"/>
    <w:rsid w:val="00636475"/>
    <w:rsid w:val="0063680A"/>
    <w:rsid w:val="0064176D"/>
    <w:rsid w:val="00643FD4"/>
    <w:rsid w:val="00645462"/>
    <w:rsid w:val="00646375"/>
    <w:rsid w:val="00652C48"/>
    <w:rsid w:val="00653661"/>
    <w:rsid w:val="0065458C"/>
    <w:rsid w:val="00655C0A"/>
    <w:rsid w:val="00656A6F"/>
    <w:rsid w:val="00662D9D"/>
    <w:rsid w:val="00671B60"/>
    <w:rsid w:val="00676584"/>
    <w:rsid w:val="0067763E"/>
    <w:rsid w:val="0068052D"/>
    <w:rsid w:val="006839AE"/>
    <w:rsid w:val="00684594"/>
    <w:rsid w:val="00687358"/>
    <w:rsid w:val="00687D4A"/>
    <w:rsid w:val="00691C71"/>
    <w:rsid w:val="00692779"/>
    <w:rsid w:val="00694DF3"/>
    <w:rsid w:val="00695FEC"/>
    <w:rsid w:val="00696EB6"/>
    <w:rsid w:val="006A61F6"/>
    <w:rsid w:val="006B051A"/>
    <w:rsid w:val="006B069E"/>
    <w:rsid w:val="006B0A1A"/>
    <w:rsid w:val="006B122A"/>
    <w:rsid w:val="006B69F5"/>
    <w:rsid w:val="006B6E1C"/>
    <w:rsid w:val="006B74C7"/>
    <w:rsid w:val="006C5427"/>
    <w:rsid w:val="006E0273"/>
    <w:rsid w:val="006E404D"/>
    <w:rsid w:val="006F21DC"/>
    <w:rsid w:val="006F238F"/>
    <w:rsid w:val="006F727D"/>
    <w:rsid w:val="0070067A"/>
    <w:rsid w:val="0070096D"/>
    <w:rsid w:val="00702A42"/>
    <w:rsid w:val="0070371F"/>
    <w:rsid w:val="00703E0A"/>
    <w:rsid w:val="00705E06"/>
    <w:rsid w:val="00707B17"/>
    <w:rsid w:val="0071003C"/>
    <w:rsid w:val="00710C7D"/>
    <w:rsid w:val="007149D9"/>
    <w:rsid w:val="007203E0"/>
    <w:rsid w:val="00720752"/>
    <w:rsid w:val="00724620"/>
    <w:rsid w:val="007246A4"/>
    <w:rsid w:val="007274C1"/>
    <w:rsid w:val="00730B0F"/>
    <w:rsid w:val="00731646"/>
    <w:rsid w:val="007333F7"/>
    <w:rsid w:val="00734824"/>
    <w:rsid w:val="00737430"/>
    <w:rsid w:val="00742926"/>
    <w:rsid w:val="0074397F"/>
    <w:rsid w:val="007443E0"/>
    <w:rsid w:val="00746214"/>
    <w:rsid w:val="00756C6E"/>
    <w:rsid w:val="00761D16"/>
    <w:rsid w:val="007666FD"/>
    <w:rsid w:val="00767301"/>
    <w:rsid w:val="007679D1"/>
    <w:rsid w:val="00770F73"/>
    <w:rsid w:val="00772A7C"/>
    <w:rsid w:val="00772A9E"/>
    <w:rsid w:val="00777228"/>
    <w:rsid w:val="00780450"/>
    <w:rsid w:val="00783E46"/>
    <w:rsid w:val="0078687B"/>
    <w:rsid w:val="00792C55"/>
    <w:rsid w:val="0079670A"/>
    <w:rsid w:val="0079727B"/>
    <w:rsid w:val="00797D31"/>
    <w:rsid w:val="007A16F8"/>
    <w:rsid w:val="007A28AA"/>
    <w:rsid w:val="007A306C"/>
    <w:rsid w:val="007A50B5"/>
    <w:rsid w:val="007A654F"/>
    <w:rsid w:val="007A6631"/>
    <w:rsid w:val="007A7919"/>
    <w:rsid w:val="007B02B7"/>
    <w:rsid w:val="007B401D"/>
    <w:rsid w:val="007B74CF"/>
    <w:rsid w:val="007D0A51"/>
    <w:rsid w:val="007D7CED"/>
    <w:rsid w:val="007E0ECE"/>
    <w:rsid w:val="007E2F97"/>
    <w:rsid w:val="007E777B"/>
    <w:rsid w:val="007F07BD"/>
    <w:rsid w:val="007F1091"/>
    <w:rsid w:val="007F5893"/>
    <w:rsid w:val="00801A1E"/>
    <w:rsid w:val="008026C7"/>
    <w:rsid w:val="00803A6E"/>
    <w:rsid w:val="008115CC"/>
    <w:rsid w:val="00811802"/>
    <w:rsid w:val="00813B00"/>
    <w:rsid w:val="0082050B"/>
    <w:rsid w:val="00823D47"/>
    <w:rsid w:val="008267BF"/>
    <w:rsid w:val="00826CAE"/>
    <w:rsid w:val="00826F80"/>
    <w:rsid w:val="008320F6"/>
    <w:rsid w:val="008336FD"/>
    <w:rsid w:val="00840C74"/>
    <w:rsid w:val="00841AE5"/>
    <w:rsid w:val="008420FB"/>
    <w:rsid w:val="00845981"/>
    <w:rsid w:val="00846E1B"/>
    <w:rsid w:val="0085256C"/>
    <w:rsid w:val="00853445"/>
    <w:rsid w:val="00863250"/>
    <w:rsid w:val="00863683"/>
    <w:rsid w:val="008643F2"/>
    <w:rsid w:val="008676A9"/>
    <w:rsid w:val="0087518C"/>
    <w:rsid w:val="0087574C"/>
    <w:rsid w:val="00882E10"/>
    <w:rsid w:val="00886976"/>
    <w:rsid w:val="008901CD"/>
    <w:rsid w:val="00894B2A"/>
    <w:rsid w:val="008958CB"/>
    <w:rsid w:val="008A559F"/>
    <w:rsid w:val="008A5EC1"/>
    <w:rsid w:val="008A609B"/>
    <w:rsid w:val="008A7EA6"/>
    <w:rsid w:val="008B0EAD"/>
    <w:rsid w:val="008B1ACC"/>
    <w:rsid w:val="008B26B0"/>
    <w:rsid w:val="008B7D22"/>
    <w:rsid w:val="008C0AFB"/>
    <w:rsid w:val="008C1D82"/>
    <w:rsid w:val="008C664C"/>
    <w:rsid w:val="008D0173"/>
    <w:rsid w:val="008D03F4"/>
    <w:rsid w:val="008D10E2"/>
    <w:rsid w:val="008D2219"/>
    <w:rsid w:val="008D3189"/>
    <w:rsid w:val="008D389D"/>
    <w:rsid w:val="008D5734"/>
    <w:rsid w:val="008D7300"/>
    <w:rsid w:val="008E084E"/>
    <w:rsid w:val="008E0F30"/>
    <w:rsid w:val="008E172B"/>
    <w:rsid w:val="008E36D1"/>
    <w:rsid w:val="008E42F8"/>
    <w:rsid w:val="008F10AD"/>
    <w:rsid w:val="008F34BB"/>
    <w:rsid w:val="008F7611"/>
    <w:rsid w:val="00901AFF"/>
    <w:rsid w:val="00901C00"/>
    <w:rsid w:val="00902DE5"/>
    <w:rsid w:val="0090359C"/>
    <w:rsid w:val="009043C6"/>
    <w:rsid w:val="00910D10"/>
    <w:rsid w:val="00913F95"/>
    <w:rsid w:val="009143AF"/>
    <w:rsid w:val="0091670C"/>
    <w:rsid w:val="00923C47"/>
    <w:rsid w:val="009309E5"/>
    <w:rsid w:val="00930E3C"/>
    <w:rsid w:val="00936620"/>
    <w:rsid w:val="00941EEC"/>
    <w:rsid w:val="00944579"/>
    <w:rsid w:val="00950664"/>
    <w:rsid w:val="009524F5"/>
    <w:rsid w:val="0095557C"/>
    <w:rsid w:val="009559E4"/>
    <w:rsid w:val="00955D68"/>
    <w:rsid w:val="00957F82"/>
    <w:rsid w:val="00960E84"/>
    <w:rsid w:val="009629EF"/>
    <w:rsid w:val="0096387A"/>
    <w:rsid w:val="00964C43"/>
    <w:rsid w:val="0096703D"/>
    <w:rsid w:val="00967809"/>
    <w:rsid w:val="009678C6"/>
    <w:rsid w:val="00967D41"/>
    <w:rsid w:val="009707A1"/>
    <w:rsid w:val="00973ED0"/>
    <w:rsid w:val="00974A3F"/>
    <w:rsid w:val="009756BC"/>
    <w:rsid w:val="00980B55"/>
    <w:rsid w:val="009814F3"/>
    <w:rsid w:val="009814FE"/>
    <w:rsid w:val="00981FD2"/>
    <w:rsid w:val="0098226F"/>
    <w:rsid w:val="00983F35"/>
    <w:rsid w:val="009A1D3A"/>
    <w:rsid w:val="009A6EAC"/>
    <w:rsid w:val="009B106A"/>
    <w:rsid w:val="009B146C"/>
    <w:rsid w:val="009B5BAF"/>
    <w:rsid w:val="009B627C"/>
    <w:rsid w:val="009B62A9"/>
    <w:rsid w:val="009C7ECD"/>
    <w:rsid w:val="009D184C"/>
    <w:rsid w:val="009D70FF"/>
    <w:rsid w:val="009E4039"/>
    <w:rsid w:val="009E5527"/>
    <w:rsid w:val="00A00416"/>
    <w:rsid w:val="00A016AC"/>
    <w:rsid w:val="00A0244E"/>
    <w:rsid w:val="00A03822"/>
    <w:rsid w:val="00A04E17"/>
    <w:rsid w:val="00A05187"/>
    <w:rsid w:val="00A10CBE"/>
    <w:rsid w:val="00A121D5"/>
    <w:rsid w:val="00A15BEF"/>
    <w:rsid w:val="00A15F03"/>
    <w:rsid w:val="00A16A42"/>
    <w:rsid w:val="00A1769A"/>
    <w:rsid w:val="00A26F72"/>
    <w:rsid w:val="00A31205"/>
    <w:rsid w:val="00A3298A"/>
    <w:rsid w:val="00A340C0"/>
    <w:rsid w:val="00A36833"/>
    <w:rsid w:val="00A37D9D"/>
    <w:rsid w:val="00A42764"/>
    <w:rsid w:val="00A43F78"/>
    <w:rsid w:val="00A5197F"/>
    <w:rsid w:val="00A52B3F"/>
    <w:rsid w:val="00A57CF2"/>
    <w:rsid w:val="00A60186"/>
    <w:rsid w:val="00A63D29"/>
    <w:rsid w:val="00A652AD"/>
    <w:rsid w:val="00A6684D"/>
    <w:rsid w:val="00A67F47"/>
    <w:rsid w:val="00A716C2"/>
    <w:rsid w:val="00A71743"/>
    <w:rsid w:val="00A73ECB"/>
    <w:rsid w:val="00A74BE9"/>
    <w:rsid w:val="00A82A8C"/>
    <w:rsid w:val="00A865C2"/>
    <w:rsid w:val="00A94206"/>
    <w:rsid w:val="00A9745E"/>
    <w:rsid w:val="00AA6CBB"/>
    <w:rsid w:val="00AA7136"/>
    <w:rsid w:val="00AA736A"/>
    <w:rsid w:val="00AB602C"/>
    <w:rsid w:val="00AC0307"/>
    <w:rsid w:val="00AC1054"/>
    <w:rsid w:val="00AC2885"/>
    <w:rsid w:val="00AC6081"/>
    <w:rsid w:val="00AD01C8"/>
    <w:rsid w:val="00AD04F6"/>
    <w:rsid w:val="00AD61CD"/>
    <w:rsid w:val="00AD7E77"/>
    <w:rsid w:val="00AE2949"/>
    <w:rsid w:val="00AE4C2E"/>
    <w:rsid w:val="00AE77F9"/>
    <w:rsid w:val="00AF3E73"/>
    <w:rsid w:val="00B016EA"/>
    <w:rsid w:val="00B07A45"/>
    <w:rsid w:val="00B10491"/>
    <w:rsid w:val="00B126A4"/>
    <w:rsid w:val="00B143BF"/>
    <w:rsid w:val="00B20A81"/>
    <w:rsid w:val="00B24773"/>
    <w:rsid w:val="00B33A49"/>
    <w:rsid w:val="00B36CD8"/>
    <w:rsid w:val="00B4260E"/>
    <w:rsid w:val="00B450FB"/>
    <w:rsid w:val="00B467A4"/>
    <w:rsid w:val="00B556FC"/>
    <w:rsid w:val="00B60B1D"/>
    <w:rsid w:val="00B61E58"/>
    <w:rsid w:val="00B666A9"/>
    <w:rsid w:val="00B84F4E"/>
    <w:rsid w:val="00B87FCE"/>
    <w:rsid w:val="00B90599"/>
    <w:rsid w:val="00B90EB5"/>
    <w:rsid w:val="00B92662"/>
    <w:rsid w:val="00B9489A"/>
    <w:rsid w:val="00BA1FA5"/>
    <w:rsid w:val="00BA2DA3"/>
    <w:rsid w:val="00BA2DBE"/>
    <w:rsid w:val="00BA3D0F"/>
    <w:rsid w:val="00BA4270"/>
    <w:rsid w:val="00BA5612"/>
    <w:rsid w:val="00BA5EBD"/>
    <w:rsid w:val="00BB25B9"/>
    <w:rsid w:val="00BB2F48"/>
    <w:rsid w:val="00BB39F7"/>
    <w:rsid w:val="00BB446F"/>
    <w:rsid w:val="00BC15C1"/>
    <w:rsid w:val="00BC5373"/>
    <w:rsid w:val="00BD2CFB"/>
    <w:rsid w:val="00BD59CC"/>
    <w:rsid w:val="00BE046C"/>
    <w:rsid w:val="00BE38C5"/>
    <w:rsid w:val="00BE4CB4"/>
    <w:rsid w:val="00BE6133"/>
    <w:rsid w:val="00BE6E3A"/>
    <w:rsid w:val="00BE6F08"/>
    <w:rsid w:val="00BE76D0"/>
    <w:rsid w:val="00C00606"/>
    <w:rsid w:val="00C007B3"/>
    <w:rsid w:val="00C04278"/>
    <w:rsid w:val="00C04AA1"/>
    <w:rsid w:val="00C04E64"/>
    <w:rsid w:val="00C07660"/>
    <w:rsid w:val="00C1081B"/>
    <w:rsid w:val="00C10995"/>
    <w:rsid w:val="00C158F2"/>
    <w:rsid w:val="00C15FC6"/>
    <w:rsid w:val="00C2149C"/>
    <w:rsid w:val="00C258BE"/>
    <w:rsid w:val="00C358FD"/>
    <w:rsid w:val="00C36C0A"/>
    <w:rsid w:val="00C371A6"/>
    <w:rsid w:val="00C40063"/>
    <w:rsid w:val="00C438AF"/>
    <w:rsid w:val="00C44B84"/>
    <w:rsid w:val="00C6036C"/>
    <w:rsid w:val="00C6691F"/>
    <w:rsid w:val="00C74F2C"/>
    <w:rsid w:val="00C753DF"/>
    <w:rsid w:val="00C77474"/>
    <w:rsid w:val="00C82BBE"/>
    <w:rsid w:val="00C82D22"/>
    <w:rsid w:val="00C83236"/>
    <w:rsid w:val="00C84BF1"/>
    <w:rsid w:val="00C84C79"/>
    <w:rsid w:val="00C9470B"/>
    <w:rsid w:val="00C94FE0"/>
    <w:rsid w:val="00CA0374"/>
    <w:rsid w:val="00CA2AB3"/>
    <w:rsid w:val="00CA6AC3"/>
    <w:rsid w:val="00CA7015"/>
    <w:rsid w:val="00CB7A12"/>
    <w:rsid w:val="00CC1168"/>
    <w:rsid w:val="00CC5832"/>
    <w:rsid w:val="00CD2967"/>
    <w:rsid w:val="00CD4D3A"/>
    <w:rsid w:val="00CE4A34"/>
    <w:rsid w:val="00CF428E"/>
    <w:rsid w:val="00D030C3"/>
    <w:rsid w:val="00D0649D"/>
    <w:rsid w:val="00D0682F"/>
    <w:rsid w:val="00D11E16"/>
    <w:rsid w:val="00D1602F"/>
    <w:rsid w:val="00D201F2"/>
    <w:rsid w:val="00D2787A"/>
    <w:rsid w:val="00D36240"/>
    <w:rsid w:val="00D37B57"/>
    <w:rsid w:val="00D40958"/>
    <w:rsid w:val="00D45B93"/>
    <w:rsid w:val="00D45E63"/>
    <w:rsid w:val="00D46F03"/>
    <w:rsid w:val="00D46F3B"/>
    <w:rsid w:val="00D512E8"/>
    <w:rsid w:val="00D51E88"/>
    <w:rsid w:val="00D52758"/>
    <w:rsid w:val="00D5280B"/>
    <w:rsid w:val="00D6450D"/>
    <w:rsid w:val="00D66F8F"/>
    <w:rsid w:val="00D70847"/>
    <w:rsid w:val="00D755D2"/>
    <w:rsid w:val="00D76D8A"/>
    <w:rsid w:val="00D778B1"/>
    <w:rsid w:val="00D80C8E"/>
    <w:rsid w:val="00D81D91"/>
    <w:rsid w:val="00D91F16"/>
    <w:rsid w:val="00D938C7"/>
    <w:rsid w:val="00D9682D"/>
    <w:rsid w:val="00D97C8E"/>
    <w:rsid w:val="00DA4E35"/>
    <w:rsid w:val="00DA62E9"/>
    <w:rsid w:val="00DA65E9"/>
    <w:rsid w:val="00DB12BA"/>
    <w:rsid w:val="00DB1745"/>
    <w:rsid w:val="00DB2131"/>
    <w:rsid w:val="00DB56C4"/>
    <w:rsid w:val="00DB57F2"/>
    <w:rsid w:val="00DB661A"/>
    <w:rsid w:val="00DB7F49"/>
    <w:rsid w:val="00DC18C4"/>
    <w:rsid w:val="00DC1998"/>
    <w:rsid w:val="00DC35D9"/>
    <w:rsid w:val="00DC3689"/>
    <w:rsid w:val="00DC6AD6"/>
    <w:rsid w:val="00DC7673"/>
    <w:rsid w:val="00DC7A30"/>
    <w:rsid w:val="00DD6129"/>
    <w:rsid w:val="00DD61D4"/>
    <w:rsid w:val="00DE0279"/>
    <w:rsid w:val="00DE0BE4"/>
    <w:rsid w:val="00DE14D9"/>
    <w:rsid w:val="00DE3E52"/>
    <w:rsid w:val="00DE5714"/>
    <w:rsid w:val="00DF1BCC"/>
    <w:rsid w:val="00E06188"/>
    <w:rsid w:val="00E118FE"/>
    <w:rsid w:val="00E132E7"/>
    <w:rsid w:val="00E1619D"/>
    <w:rsid w:val="00E17159"/>
    <w:rsid w:val="00E17B85"/>
    <w:rsid w:val="00E30D30"/>
    <w:rsid w:val="00E312EB"/>
    <w:rsid w:val="00E340E4"/>
    <w:rsid w:val="00E34323"/>
    <w:rsid w:val="00E3595A"/>
    <w:rsid w:val="00E35FA2"/>
    <w:rsid w:val="00E40B0A"/>
    <w:rsid w:val="00E42E38"/>
    <w:rsid w:val="00E4328F"/>
    <w:rsid w:val="00E444C8"/>
    <w:rsid w:val="00E557B7"/>
    <w:rsid w:val="00E572DD"/>
    <w:rsid w:val="00E60AB0"/>
    <w:rsid w:val="00E615E0"/>
    <w:rsid w:val="00E63D32"/>
    <w:rsid w:val="00E74845"/>
    <w:rsid w:val="00E75858"/>
    <w:rsid w:val="00E75B8B"/>
    <w:rsid w:val="00E75D44"/>
    <w:rsid w:val="00E7624A"/>
    <w:rsid w:val="00E77952"/>
    <w:rsid w:val="00E83211"/>
    <w:rsid w:val="00E84CED"/>
    <w:rsid w:val="00E95682"/>
    <w:rsid w:val="00EA081F"/>
    <w:rsid w:val="00EA3D22"/>
    <w:rsid w:val="00EB2C00"/>
    <w:rsid w:val="00EB325B"/>
    <w:rsid w:val="00EB3B0B"/>
    <w:rsid w:val="00EB4382"/>
    <w:rsid w:val="00EC1312"/>
    <w:rsid w:val="00EC246C"/>
    <w:rsid w:val="00EC2544"/>
    <w:rsid w:val="00EC3563"/>
    <w:rsid w:val="00ED3193"/>
    <w:rsid w:val="00ED4423"/>
    <w:rsid w:val="00ED6488"/>
    <w:rsid w:val="00EF35D1"/>
    <w:rsid w:val="00EF5CD2"/>
    <w:rsid w:val="00F00404"/>
    <w:rsid w:val="00F0194A"/>
    <w:rsid w:val="00F01C13"/>
    <w:rsid w:val="00F022FD"/>
    <w:rsid w:val="00F05FFB"/>
    <w:rsid w:val="00F07AD9"/>
    <w:rsid w:val="00F106E2"/>
    <w:rsid w:val="00F10C6B"/>
    <w:rsid w:val="00F14D0C"/>
    <w:rsid w:val="00F2285A"/>
    <w:rsid w:val="00F25FBD"/>
    <w:rsid w:val="00F2603F"/>
    <w:rsid w:val="00F260E7"/>
    <w:rsid w:val="00F26741"/>
    <w:rsid w:val="00F2711C"/>
    <w:rsid w:val="00F30BE8"/>
    <w:rsid w:val="00F32BD7"/>
    <w:rsid w:val="00F340A9"/>
    <w:rsid w:val="00F463B3"/>
    <w:rsid w:val="00F55E3D"/>
    <w:rsid w:val="00F56C7A"/>
    <w:rsid w:val="00F6377C"/>
    <w:rsid w:val="00F67AD9"/>
    <w:rsid w:val="00F71163"/>
    <w:rsid w:val="00F72440"/>
    <w:rsid w:val="00F73956"/>
    <w:rsid w:val="00F7625A"/>
    <w:rsid w:val="00F7691B"/>
    <w:rsid w:val="00F80E8A"/>
    <w:rsid w:val="00F848E4"/>
    <w:rsid w:val="00F87E24"/>
    <w:rsid w:val="00F918F4"/>
    <w:rsid w:val="00F95DCA"/>
    <w:rsid w:val="00F95FF9"/>
    <w:rsid w:val="00F9679D"/>
    <w:rsid w:val="00FA02B5"/>
    <w:rsid w:val="00FA262A"/>
    <w:rsid w:val="00FA2686"/>
    <w:rsid w:val="00FB0EE4"/>
    <w:rsid w:val="00FB10FE"/>
    <w:rsid w:val="00FB2EF1"/>
    <w:rsid w:val="00FB3A6E"/>
    <w:rsid w:val="00FB4580"/>
    <w:rsid w:val="00FB6663"/>
    <w:rsid w:val="00FB733C"/>
    <w:rsid w:val="00FB7DFB"/>
    <w:rsid w:val="00FC0B79"/>
    <w:rsid w:val="00FC2CAB"/>
    <w:rsid w:val="00FD0034"/>
    <w:rsid w:val="00FD403E"/>
    <w:rsid w:val="00FE2F5A"/>
    <w:rsid w:val="00FE5013"/>
    <w:rsid w:val="00FF0D20"/>
    <w:rsid w:val="00FF2FEF"/>
    <w:rsid w:val="00FF6339"/>
    <w:rsid w:val="00FF69C2"/>
    <w:rsid w:val="00FF77B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58F89"/>
  <w15:chartTrackingRefBased/>
  <w15:docId w15:val="{3662E6D8-E66E-4C7B-B80C-18659849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1F6"/>
    <w:rPr>
      <w:rFonts w:cs="Mangal"/>
    </w:rPr>
  </w:style>
  <w:style w:type="paragraph" w:styleId="Heading1">
    <w:name w:val="heading 1"/>
    <w:basedOn w:val="Normal"/>
    <w:next w:val="Normal"/>
    <w:link w:val="Heading1Char"/>
    <w:uiPriority w:val="9"/>
    <w:qFormat/>
    <w:rsid w:val="00B61E58"/>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B61E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61E58"/>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unhideWhenUsed/>
    <w:qFormat/>
    <w:rsid w:val="00D76D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1E58"/>
    <w:rPr>
      <w:rFonts w:ascii="Times New Roman" w:eastAsia="Times New Roman" w:hAnsi="Times New Roman" w:cs="Times New Roman"/>
      <w:b/>
      <w:bCs/>
      <w:sz w:val="36"/>
      <w:szCs w:val="36"/>
    </w:rPr>
  </w:style>
  <w:style w:type="paragraph" w:styleId="NormalWeb">
    <w:name w:val="Normal (Web)"/>
    <w:basedOn w:val="Normal"/>
    <w:uiPriority w:val="99"/>
    <w:unhideWhenUsed/>
    <w:rsid w:val="00B61E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1E58"/>
    <w:rPr>
      <w:b/>
      <w:bCs/>
    </w:rPr>
  </w:style>
  <w:style w:type="character" w:customStyle="1" w:styleId="attribute-value">
    <w:name w:val="attribute-value"/>
    <w:basedOn w:val="DefaultParagraphFont"/>
    <w:rsid w:val="00B61E58"/>
  </w:style>
  <w:style w:type="character" w:customStyle="1" w:styleId="apple-converted-space">
    <w:name w:val="apple-converted-space"/>
    <w:basedOn w:val="DefaultParagraphFont"/>
    <w:rsid w:val="00B61E58"/>
  </w:style>
  <w:style w:type="character" w:styleId="Hyperlink">
    <w:name w:val="Hyperlink"/>
    <w:basedOn w:val="DefaultParagraphFont"/>
    <w:uiPriority w:val="99"/>
    <w:unhideWhenUsed/>
    <w:rsid w:val="00B61E58"/>
    <w:rPr>
      <w:color w:val="0000FF"/>
      <w:u w:val="single"/>
    </w:rPr>
  </w:style>
  <w:style w:type="character" w:customStyle="1" w:styleId="Heading3Char">
    <w:name w:val="Heading 3 Char"/>
    <w:basedOn w:val="DefaultParagraphFont"/>
    <w:link w:val="Heading3"/>
    <w:uiPriority w:val="9"/>
    <w:rsid w:val="00B61E58"/>
    <w:rPr>
      <w:rFonts w:asciiTheme="majorHAnsi" w:eastAsiaTheme="majorEastAsia" w:hAnsiTheme="majorHAnsi" w:cstheme="majorBidi"/>
      <w:color w:val="1F4D78" w:themeColor="accent1" w:themeShade="7F"/>
      <w:sz w:val="24"/>
      <w:szCs w:val="21"/>
    </w:rPr>
  </w:style>
  <w:style w:type="character" w:customStyle="1" w:styleId="Heading1Char">
    <w:name w:val="Heading 1 Char"/>
    <w:basedOn w:val="DefaultParagraphFont"/>
    <w:link w:val="Heading1"/>
    <w:uiPriority w:val="9"/>
    <w:rsid w:val="00B61E58"/>
    <w:rPr>
      <w:rFonts w:asciiTheme="majorHAnsi" w:eastAsiaTheme="majorEastAsia" w:hAnsiTheme="majorHAnsi" w:cstheme="majorBidi"/>
      <w:color w:val="2E74B5" w:themeColor="accent1" w:themeShade="BF"/>
      <w:sz w:val="32"/>
      <w:szCs w:val="29"/>
    </w:rPr>
  </w:style>
  <w:style w:type="character" w:styleId="Emphasis">
    <w:name w:val="Emphasis"/>
    <w:basedOn w:val="DefaultParagraphFont"/>
    <w:uiPriority w:val="20"/>
    <w:qFormat/>
    <w:rsid w:val="00303C52"/>
    <w:rPr>
      <w:i/>
      <w:iCs/>
    </w:rPr>
  </w:style>
  <w:style w:type="character" w:styleId="IntenseEmphasis">
    <w:name w:val="Intense Emphasis"/>
    <w:basedOn w:val="DefaultParagraphFont"/>
    <w:uiPriority w:val="21"/>
    <w:qFormat/>
    <w:rsid w:val="00DD6129"/>
    <w:rPr>
      <w:i/>
      <w:iCs/>
      <w:color w:val="5B9BD5" w:themeColor="accent1"/>
    </w:rPr>
  </w:style>
  <w:style w:type="character" w:customStyle="1" w:styleId="Heading4Char">
    <w:name w:val="Heading 4 Char"/>
    <w:basedOn w:val="DefaultParagraphFont"/>
    <w:link w:val="Heading4"/>
    <w:uiPriority w:val="9"/>
    <w:rsid w:val="00D76D8A"/>
    <w:rPr>
      <w:rFonts w:asciiTheme="majorHAnsi" w:eastAsiaTheme="majorEastAsia" w:hAnsiTheme="majorHAnsi" w:cstheme="majorBidi"/>
      <w:i/>
      <w:iCs/>
      <w:color w:val="2E74B5" w:themeColor="accent1" w:themeShade="BF"/>
    </w:rPr>
  </w:style>
  <w:style w:type="paragraph" w:customStyle="1" w:styleId="cb-split">
    <w:name w:val="cb-split"/>
    <w:basedOn w:val="Normal"/>
    <w:rsid w:val="00B016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1ACC"/>
    <w:pPr>
      <w:ind w:left="720"/>
      <w:contextualSpacing/>
    </w:pPr>
  </w:style>
  <w:style w:type="paragraph" w:customStyle="1" w:styleId="center">
    <w:name w:val="center"/>
    <w:basedOn w:val="Normal"/>
    <w:rsid w:val="00176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ext">
    <w:name w:val="toctext"/>
    <w:basedOn w:val="DefaultParagraphFont"/>
    <w:rsid w:val="00265067"/>
  </w:style>
  <w:style w:type="character" w:customStyle="1" w:styleId="tocnumber">
    <w:name w:val="tocnumber"/>
    <w:basedOn w:val="DefaultParagraphFont"/>
    <w:rsid w:val="00265067"/>
  </w:style>
  <w:style w:type="character" w:customStyle="1" w:styleId="mw-headline">
    <w:name w:val="mw-headline"/>
    <w:basedOn w:val="DefaultParagraphFont"/>
    <w:rsid w:val="00265067"/>
  </w:style>
  <w:style w:type="character" w:customStyle="1" w:styleId="mw-editsection">
    <w:name w:val="mw-editsection"/>
    <w:basedOn w:val="DefaultParagraphFont"/>
    <w:rsid w:val="00265067"/>
  </w:style>
  <w:style w:type="character" w:customStyle="1" w:styleId="mw-editsection-bracket">
    <w:name w:val="mw-editsection-bracket"/>
    <w:basedOn w:val="DefaultParagraphFont"/>
    <w:rsid w:val="00265067"/>
  </w:style>
  <w:style w:type="table" w:styleId="TableGrid">
    <w:name w:val="Table Grid"/>
    <w:basedOn w:val="TableNormal"/>
    <w:uiPriority w:val="39"/>
    <w:rsid w:val="00F8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A60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C1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82"/>
    <w:rPr>
      <w:rFonts w:cs="Mangal"/>
    </w:rPr>
  </w:style>
  <w:style w:type="paragraph" w:styleId="Footer">
    <w:name w:val="footer"/>
    <w:basedOn w:val="Normal"/>
    <w:link w:val="FooterChar"/>
    <w:uiPriority w:val="99"/>
    <w:unhideWhenUsed/>
    <w:rsid w:val="000C1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82"/>
    <w:rPr>
      <w:rFonts w:cs="Mangal"/>
    </w:rPr>
  </w:style>
  <w:style w:type="paragraph" w:customStyle="1" w:styleId="wp-caption-text">
    <w:name w:val="wp-caption-text"/>
    <w:basedOn w:val="Normal"/>
    <w:rsid w:val="00373E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3E5A"/>
    <w:pPr>
      <w:autoSpaceDE w:val="0"/>
      <w:autoSpaceDN w:val="0"/>
      <w:adjustRightInd w:val="0"/>
      <w:spacing w:after="0" w:line="240" w:lineRule="auto"/>
    </w:pPr>
    <w:rPr>
      <w:rFonts w:ascii="Wingdings" w:hAnsi="Wingdings" w:cs="Wingdings"/>
      <w:color w:val="000000"/>
      <w:sz w:val="24"/>
      <w:szCs w:val="24"/>
    </w:rPr>
  </w:style>
  <w:style w:type="character" w:customStyle="1" w:styleId="texhtml">
    <w:name w:val="texhtml"/>
    <w:basedOn w:val="DefaultParagraphFont"/>
    <w:rsid w:val="00EC3563"/>
  </w:style>
  <w:style w:type="paragraph" w:customStyle="1" w:styleId="qtextpara">
    <w:name w:val="qtext_para"/>
    <w:basedOn w:val="Normal"/>
    <w:rsid w:val="00846E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8757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printcenter">
    <w:name w:val="smallprint_center"/>
    <w:basedOn w:val="Normal"/>
    <w:rsid w:val="009814F3"/>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5F6B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76D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953">
      <w:bodyDiv w:val="1"/>
      <w:marLeft w:val="0"/>
      <w:marRight w:val="0"/>
      <w:marTop w:val="0"/>
      <w:marBottom w:val="0"/>
      <w:divBdr>
        <w:top w:val="none" w:sz="0" w:space="0" w:color="auto"/>
        <w:left w:val="none" w:sz="0" w:space="0" w:color="auto"/>
        <w:bottom w:val="none" w:sz="0" w:space="0" w:color="auto"/>
        <w:right w:val="none" w:sz="0" w:space="0" w:color="auto"/>
      </w:divBdr>
    </w:div>
    <w:div w:id="7294268">
      <w:bodyDiv w:val="1"/>
      <w:marLeft w:val="0"/>
      <w:marRight w:val="0"/>
      <w:marTop w:val="0"/>
      <w:marBottom w:val="0"/>
      <w:divBdr>
        <w:top w:val="none" w:sz="0" w:space="0" w:color="auto"/>
        <w:left w:val="none" w:sz="0" w:space="0" w:color="auto"/>
        <w:bottom w:val="none" w:sz="0" w:space="0" w:color="auto"/>
        <w:right w:val="none" w:sz="0" w:space="0" w:color="auto"/>
      </w:divBdr>
    </w:div>
    <w:div w:id="21565262">
      <w:bodyDiv w:val="1"/>
      <w:marLeft w:val="0"/>
      <w:marRight w:val="0"/>
      <w:marTop w:val="0"/>
      <w:marBottom w:val="0"/>
      <w:divBdr>
        <w:top w:val="none" w:sz="0" w:space="0" w:color="auto"/>
        <w:left w:val="none" w:sz="0" w:space="0" w:color="auto"/>
        <w:bottom w:val="none" w:sz="0" w:space="0" w:color="auto"/>
        <w:right w:val="none" w:sz="0" w:space="0" w:color="auto"/>
      </w:divBdr>
    </w:div>
    <w:div w:id="33358253">
      <w:bodyDiv w:val="1"/>
      <w:marLeft w:val="0"/>
      <w:marRight w:val="0"/>
      <w:marTop w:val="0"/>
      <w:marBottom w:val="0"/>
      <w:divBdr>
        <w:top w:val="none" w:sz="0" w:space="0" w:color="auto"/>
        <w:left w:val="none" w:sz="0" w:space="0" w:color="auto"/>
        <w:bottom w:val="none" w:sz="0" w:space="0" w:color="auto"/>
        <w:right w:val="none" w:sz="0" w:space="0" w:color="auto"/>
      </w:divBdr>
    </w:div>
    <w:div w:id="61023705">
      <w:bodyDiv w:val="1"/>
      <w:marLeft w:val="0"/>
      <w:marRight w:val="0"/>
      <w:marTop w:val="0"/>
      <w:marBottom w:val="0"/>
      <w:divBdr>
        <w:top w:val="none" w:sz="0" w:space="0" w:color="auto"/>
        <w:left w:val="none" w:sz="0" w:space="0" w:color="auto"/>
        <w:bottom w:val="none" w:sz="0" w:space="0" w:color="auto"/>
        <w:right w:val="none" w:sz="0" w:space="0" w:color="auto"/>
      </w:divBdr>
      <w:divsChild>
        <w:div w:id="1107768704">
          <w:marLeft w:val="1166"/>
          <w:marRight w:val="0"/>
          <w:marTop w:val="96"/>
          <w:marBottom w:val="0"/>
          <w:divBdr>
            <w:top w:val="none" w:sz="0" w:space="0" w:color="auto"/>
            <w:left w:val="none" w:sz="0" w:space="0" w:color="auto"/>
            <w:bottom w:val="none" w:sz="0" w:space="0" w:color="auto"/>
            <w:right w:val="none" w:sz="0" w:space="0" w:color="auto"/>
          </w:divBdr>
        </w:div>
      </w:divsChild>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723721716">
          <w:marLeft w:val="547"/>
          <w:marRight w:val="0"/>
          <w:marTop w:val="154"/>
          <w:marBottom w:val="0"/>
          <w:divBdr>
            <w:top w:val="none" w:sz="0" w:space="0" w:color="auto"/>
            <w:left w:val="none" w:sz="0" w:space="0" w:color="auto"/>
            <w:bottom w:val="none" w:sz="0" w:space="0" w:color="auto"/>
            <w:right w:val="none" w:sz="0" w:space="0" w:color="auto"/>
          </w:divBdr>
        </w:div>
        <w:div w:id="838732205">
          <w:marLeft w:val="1166"/>
          <w:marRight w:val="0"/>
          <w:marTop w:val="134"/>
          <w:marBottom w:val="0"/>
          <w:divBdr>
            <w:top w:val="none" w:sz="0" w:space="0" w:color="auto"/>
            <w:left w:val="none" w:sz="0" w:space="0" w:color="auto"/>
            <w:bottom w:val="none" w:sz="0" w:space="0" w:color="auto"/>
            <w:right w:val="none" w:sz="0" w:space="0" w:color="auto"/>
          </w:divBdr>
        </w:div>
        <w:div w:id="19085836">
          <w:marLeft w:val="1166"/>
          <w:marRight w:val="0"/>
          <w:marTop w:val="134"/>
          <w:marBottom w:val="0"/>
          <w:divBdr>
            <w:top w:val="none" w:sz="0" w:space="0" w:color="auto"/>
            <w:left w:val="none" w:sz="0" w:space="0" w:color="auto"/>
            <w:bottom w:val="none" w:sz="0" w:space="0" w:color="auto"/>
            <w:right w:val="none" w:sz="0" w:space="0" w:color="auto"/>
          </w:divBdr>
        </w:div>
        <w:div w:id="2079283276">
          <w:marLeft w:val="1166"/>
          <w:marRight w:val="0"/>
          <w:marTop w:val="134"/>
          <w:marBottom w:val="0"/>
          <w:divBdr>
            <w:top w:val="none" w:sz="0" w:space="0" w:color="auto"/>
            <w:left w:val="none" w:sz="0" w:space="0" w:color="auto"/>
            <w:bottom w:val="none" w:sz="0" w:space="0" w:color="auto"/>
            <w:right w:val="none" w:sz="0" w:space="0" w:color="auto"/>
          </w:divBdr>
        </w:div>
      </w:divsChild>
    </w:div>
    <w:div w:id="74087134">
      <w:bodyDiv w:val="1"/>
      <w:marLeft w:val="0"/>
      <w:marRight w:val="0"/>
      <w:marTop w:val="0"/>
      <w:marBottom w:val="0"/>
      <w:divBdr>
        <w:top w:val="none" w:sz="0" w:space="0" w:color="auto"/>
        <w:left w:val="none" w:sz="0" w:space="0" w:color="auto"/>
        <w:bottom w:val="none" w:sz="0" w:space="0" w:color="auto"/>
        <w:right w:val="none" w:sz="0" w:space="0" w:color="auto"/>
      </w:divBdr>
    </w:div>
    <w:div w:id="74977827">
      <w:bodyDiv w:val="1"/>
      <w:marLeft w:val="0"/>
      <w:marRight w:val="0"/>
      <w:marTop w:val="0"/>
      <w:marBottom w:val="0"/>
      <w:divBdr>
        <w:top w:val="none" w:sz="0" w:space="0" w:color="auto"/>
        <w:left w:val="none" w:sz="0" w:space="0" w:color="auto"/>
        <w:bottom w:val="none" w:sz="0" w:space="0" w:color="auto"/>
        <w:right w:val="none" w:sz="0" w:space="0" w:color="auto"/>
      </w:divBdr>
      <w:divsChild>
        <w:div w:id="329526585">
          <w:marLeft w:val="1267"/>
          <w:marRight w:val="0"/>
          <w:marTop w:val="115"/>
          <w:marBottom w:val="0"/>
          <w:divBdr>
            <w:top w:val="none" w:sz="0" w:space="0" w:color="auto"/>
            <w:left w:val="none" w:sz="0" w:space="0" w:color="auto"/>
            <w:bottom w:val="none" w:sz="0" w:space="0" w:color="auto"/>
            <w:right w:val="none" w:sz="0" w:space="0" w:color="auto"/>
          </w:divBdr>
        </w:div>
        <w:div w:id="1919629918">
          <w:marLeft w:val="1267"/>
          <w:marRight w:val="0"/>
          <w:marTop w:val="115"/>
          <w:marBottom w:val="0"/>
          <w:divBdr>
            <w:top w:val="none" w:sz="0" w:space="0" w:color="auto"/>
            <w:left w:val="none" w:sz="0" w:space="0" w:color="auto"/>
            <w:bottom w:val="none" w:sz="0" w:space="0" w:color="auto"/>
            <w:right w:val="none" w:sz="0" w:space="0" w:color="auto"/>
          </w:divBdr>
        </w:div>
        <w:div w:id="923799794">
          <w:marLeft w:val="1267"/>
          <w:marRight w:val="0"/>
          <w:marTop w:val="115"/>
          <w:marBottom w:val="0"/>
          <w:divBdr>
            <w:top w:val="none" w:sz="0" w:space="0" w:color="auto"/>
            <w:left w:val="none" w:sz="0" w:space="0" w:color="auto"/>
            <w:bottom w:val="none" w:sz="0" w:space="0" w:color="auto"/>
            <w:right w:val="none" w:sz="0" w:space="0" w:color="auto"/>
          </w:divBdr>
        </w:div>
        <w:div w:id="123351016">
          <w:marLeft w:val="1267"/>
          <w:marRight w:val="0"/>
          <w:marTop w:val="115"/>
          <w:marBottom w:val="0"/>
          <w:divBdr>
            <w:top w:val="none" w:sz="0" w:space="0" w:color="auto"/>
            <w:left w:val="none" w:sz="0" w:space="0" w:color="auto"/>
            <w:bottom w:val="none" w:sz="0" w:space="0" w:color="auto"/>
            <w:right w:val="none" w:sz="0" w:space="0" w:color="auto"/>
          </w:divBdr>
        </w:div>
        <w:div w:id="1942687218">
          <w:marLeft w:val="1267"/>
          <w:marRight w:val="0"/>
          <w:marTop w:val="115"/>
          <w:marBottom w:val="0"/>
          <w:divBdr>
            <w:top w:val="none" w:sz="0" w:space="0" w:color="auto"/>
            <w:left w:val="none" w:sz="0" w:space="0" w:color="auto"/>
            <w:bottom w:val="none" w:sz="0" w:space="0" w:color="auto"/>
            <w:right w:val="none" w:sz="0" w:space="0" w:color="auto"/>
          </w:divBdr>
        </w:div>
      </w:divsChild>
    </w:div>
    <w:div w:id="78723904">
      <w:bodyDiv w:val="1"/>
      <w:marLeft w:val="0"/>
      <w:marRight w:val="0"/>
      <w:marTop w:val="0"/>
      <w:marBottom w:val="0"/>
      <w:divBdr>
        <w:top w:val="none" w:sz="0" w:space="0" w:color="auto"/>
        <w:left w:val="none" w:sz="0" w:space="0" w:color="auto"/>
        <w:bottom w:val="none" w:sz="0" w:space="0" w:color="auto"/>
        <w:right w:val="none" w:sz="0" w:space="0" w:color="auto"/>
      </w:divBdr>
    </w:div>
    <w:div w:id="90325164">
      <w:bodyDiv w:val="1"/>
      <w:marLeft w:val="0"/>
      <w:marRight w:val="0"/>
      <w:marTop w:val="0"/>
      <w:marBottom w:val="0"/>
      <w:divBdr>
        <w:top w:val="none" w:sz="0" w:space="0" w:color="auto"/>
        <w:left w:val="none" w:sz="0" w:space="0" w:color="auto"/>
        <w:bottom w:val="none" w:sz="0" w:space="0" w:color="auto"/>
        <w:right w:val="none" w:sz="0" w:space="0" w:color="auto"/>
      </w:divBdr>
    </w:div>
    <w:div w:id="93593153">
      <w:bodyDiv w:val="1"/>
      <w:marLeft w:val="0"/>
      <w:marRight w:val="0"/>
      <w:marTop w:val="0"/>
      <w:marBottom w:val="0"/>
      <w:divBdr>
        <w:top w:val="none" w:sz="0" w:space="0" w:color="auto"/>
        <w:left w:val="none" w:sz="0" w:space="0" w:color="auto"/>
        <w:bottom w:val="none" w:sz="0" w:space="0" w:color="auto"/>
        <w:right w:val="none" w:sz="0" w:space="0" w:color="auto"/>
      </w:divBdr>
    </w:div>
    <w:div w:id="101271672">
      <w:bodyDiv w:val="1"/>
      <w:marLeft w:val="0"/>
      <w:marRight w:val="0"/>
      <w:marTop w:val="0"/>
      <w:marBottom w:val="0"/>
      <w:divBdr>
        <w:top w:val="none" w:sz="0" w:space="0" w:color="auto"/>
        <w:left w:val="none" w:sz="0" w:space="0" w:color="auto"/>
        <w:bottom w:val="none" w:sz="0" w:space="0" w:color="auto"/>
        <w:right w:val="none" w:sz="0" w:space="0" w:color="auto"/>
      </w:divBdr>
      <w:divsChild>
        <w:div w:id="1143306182">
          <w:marLeft w:val="0"/>
          <w:marRight w:val="0"/>
          <w:marTop w:val="0"/>
          <w:marBottom w:val="0"/>
          <w:divBdr>
            <w:top w:val="none" w:sz="0" w:space="0" w:color="auto"/>
            <w:left w:val="none" w:sz="0" w:space="0" w:color="auto"/>
            <w:bottom w:val="none" w:sz="0" w:space="0" w:color="auto"/>
            <w:right w:val="none" w:sz="0" w:space="0" w:color="auto"/>
          </w:divBdr>
          <w:divsChild>
            <w:div w:id="12848769">
              <w:marLeft w:val="0"/>
              <w:marRight w:val="0"/>
              <w:marTop w:val="0"/>
              <w:marBottom w:val="0"/>
              <w:divBdr>
                <w:top w:val="none" w:sz="0" w:space="0" w:color="auto"/>
                <w:left w:val="none" w:sz="0" w:space="0" w:color="auto"/>
                <w:bottom w:val="none" w:sz="0" w:space="0" w:color="auto"/>
                <w:right w:val="none" w:sz="0" w:space="0" w:color="auto"/>
              </w:divBdr>
            </w:div>
            <w:div w:id="20477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5754">
      <w:bodyDiv w:val="1"/>
      <w:marLeft w:val="0"/>
      <w:marRight w:val="0"/>
      <w:marTop w:val="0"/>
      <w:marBottom w:val="0"/>
      <w:divBdr>
        <w:top w:val="none" w:sz="0" w:space="0" w:color="auto"/>
        <w:left w:val="none" w:sz="0" w:space="0" w:color="auto"/>
        <w:bottom w:val="none" w:sz="0" w:space="0" w:color="auto"/>
        <w:right w:val="none" w:sz="0" w:space="0" w:color="auto"/>
      </w:divBdr>
    </w:div>
    <w:div w:id="121507933">
      <w:bodyDiv w:val="1"/>
      <w:marLeft w:val="0"/>
      <w:marRight w:val="0"/>
      <w:marTop w:val="0"/>
      <w:marBottom w:val="0"/>
      <w:divBdr>
        <w:top w:val="none" w:sz="0" w:space="0" w:color="auto"/>
        <w:left w:val="none" w:sz="0" w:space="0" w:color="auto"/>
        <w:bottom w:val="none" w:sz="0" w:space="0" w:color="auto"/>
        <w:right w:val="none" w:sz="0" w:space="0" w:color="auto"/>
      </w:divBdr>
    </w:div>
    <w:div w:id="127210339">
      <w:bodyDiv w:val="1"/>
      <w:marLeft w:val="0"/>
      <w:marRight w:val="0"/>
      <w:marTop w:val="0"/>
      <w:marBottom w:val="0"/>
      <w:divBdr>
        <w:top w:val="none" w:sz="0" w:space="0" w:color="auto"/>
        <w:left w:val="none" w:sz="0" w:space="0" w:color="auto"/>
        <w:bottom w:val="none" w:sz="0" w:space="0" w:color="auto"/>
        <w:right w:val="none" w:sz="0" w:space="0" w:color="auto"/>
      </w:divBdr>
    </w:div>
    <w:div w:id="130482580">
      <w:bodyDiv w:val="1"/>
      <w:marLeft w:val="0"/>
      <w:marRight w:val="0"/>
      <w:marTop w:val="0"/>
      <w:marBottom w:val="0"/>
      <w:divBdr>
        <w:top w:val="none" w:sz="0" w:space="0" w:color="auto"/>
        <w:left w:val="none" w:sz="0" w:space="0" w:color="auto"/>
        <w:bottom w:val="none" w:sz="0" w:space="0" w:color="auto"/>
        <w:right w:val="none" w:sz="0" w:space="0" w:color="auto"/>
      </w:divBdr>
    </w:div>
    <w:div w:id="161243686">
      <w:bodyDiv w:val="1"/>
      <w:marLeft w:val="0"/>
      <w:marRight w:val="0"/>
      <w:marTop w:val="0"/>
      <w:marBottom w:val="0"/>
      <w:divBdr>
        <w:top w:val="none" w:sz="0" w:space="0" w:color="auto"/>
        <w:left w:val="none" w:sz="0" w:space="0" w:color="auto"/>
        <w:bottom w:val="none" w:sz="0" w:space="0" w:color="auto"/>
        <w:right w:val="none" w:sz="0" w:space="0" w:color="auto"/>
      </w:divBdr>
    </w:div>
    <w:div w:id="178349858">
      <w:bodyDiv w:val="1"/>
      <w:marLeft w:val="0"/>
      <w:marRight w:val="0"/>
      <w:marTop w:val="0"/>
      <w:marBottom w:val="0"/>
      <w:divBdr>
        <w:top w:val="none" w:sz="0" w:space="0" w:color="auto"/>
        <w:left w:val="none" w:sz="0" w:space="0" w:color="auto"/>
        <w:bottom w:val="none" w:sz="0" w:space="0" w:color="auto"/>
        <w:right w:val="none" w:sz="0" w:space="0" w:color="auto"/>
      </w:divBdr>
    </w:div>
    <w:div w:id="188108226">
      <w:bodyDiv w:val="1"/>
      <w:marLeft w:val="0"/>
      <w:marRight w:val="0"/>
      <w:marTop w:val="0"/>
      <w:marBottom w:val="0"/>
      <w:divBdr>
        <w:top w:val="none" w:sz="0" w:space="0" w:color="auto"/>
        <w:left w:val="none" w:sz="0" w:space="0" w:color="auto"/>
        <w:bottom w:val="none" w:sz="0" w:space="0" w:color="auto"/>
        <w:right w:val="none" w:sz="0" w:space="0" w:color="auto"/>
      </w:divBdr>
      <w:divsChild>
        <w:div w:id="1611932254">
          <w:marLeft w:val="0"/>
          <w:marRight w:val="0"/>
          <w:marTop w:val="0"/>
          <w:marBottom w:val="120"/>
          <w:divBdr>
            <w:top w:val="none" w:sz="0" w:space="0" w:color="auto"/>
            <w:left w:val="none" w:sz="0" w:space="0" w:color="auto"/>
            <w:bottom w:val="none" w:sz="0" w:space="0" w:color="auto"/>
            <w:right w:val="none" w:sz="0" w:space="0" w:color="auto"/>
          </w:divBdr>
        </w:div>
      </w:divsChild>
    </w:div>
    <w:div w:id="191845999">
      <w:bodyDiv w:val="1"/>
      <w:marLeft w:val="0"/>
      <w:marRight w:val="0"/>
      <w:marTop w:val="0"/>
      <w:marBottom w:val="0"/>
      <w:divBdr>
        <w:top w:val="none" w:sz="0" w:space="0" w:color="auto"/>
        <w:left w:val="none" w:sz="0" w:space="0" w:color="auto"/>
        <w:bottom w:val="none" w:sz="0" w:space="0" w:color="auto"/>
        <w:right w:val="none" w:sz="0" w:space="0" w:color="auto"/>
      </w:divBdr>
    </w:div>
    <w:div w:id="193617382">
      <w:bodyDiv w:val="1"/>
      <w:marLeft w:val="0"/>
      <w:marRight w:val="0"/>
      <w:marTop w:val="0"/>
      <w:marBottom w:val="0"/>
      <w:divBdr>
        <w:top w:val="none" w:sz="0" w:space="0" w:color="auto"/>
        <w:left w:val="none" w:sz="0" w:space="0" w:color="auto"/>
        <w:bottom w:val="none" w:sz="0" w:space="0" w:color="auto"/>
        <w:right w:val="none" w:sz="0" w:space="0" w:color="auto"/>
      </w:divBdr>
    </w:div>
    <w:div w:id="204567866">
      <w:bodyDiv w:val="1"/>
      <w:marLeft w:val="0"/>
      <w:marRight w:val="0"/>
      <w:marTop w:val="0"/>
      <w:marBottom w:val="0"/>
      <w:divBdr>
        <w:top w:val="none" w:sz="0" w:space="0" w:color="auto"/>
        <w:left w:val="none" w:sz="0" w:space="0" w:color="auto"/>
        <w:bottom w:val="none" w:sz="0" w:space="0" w:color="auto"/>
        <w:right w:val="none" w:sz="0" w:space="0" w:color="auto"/>
      </w:divBdr>
    </w:div>
    <w:div w:id="220672744">
      <w:bodyDiv w:val="1"/>
      <w:marLeft w:val="0"/>
      <w:marRight w:val="0"/>
      <w:marTop w:val="0"/>
      <w:marBottom w:val="0"/>
      <w:divBdr>
        <w:top w:val="none" w:sz="0" w:space="0" w:color="auto"/>
        <w:left w:val="none" w:sz="0" w:space="0" w:color="auto"/>
        <w:bottom w:val="none" w:sz="0" w:space="0" w:color="auto"/>
        <w:right w:val="none" w:sz="0" w:space="0" w:color="auto"/>
      </w:divBdr>
    </w:div>
    <w:div w:id="222524183">
      <w:bodyDiv w:val="1"/>
      <w:marLeft w:val="0"/>
      <w:marRight w:val="0"/>
      <w:marTop w:val="0"/>
      <w:marBottom w:val="0"/>
      <w:divBdr>
        <w:top w:val="none" w:sz="0" w:space="0" w:color="auto"/>
        <w:left w:val="none" w:sz="0" w:space="0" w:color="auto"/>
        <w:bottom w:val="none" w:sz="0" w:space="0" w:color="auto"/>
        <w:right w:val="none" w:sz="0" w:space="0" w:color="auto"/>
      </w:divBdr>
    </w:div>
    <w:div w:id="222915158">
      <w:bodyDiv w:val="1"/>
      <w:marLeft w:val="0"/>
      <w:marRight w:val="0"/>
      <w:marTop w:val="0"/>
      <w:marBottom w:val="0"/>
      <w:divBdr>
        <w:top w:val="none" w:sz="0" w:space="0" w:color="auto"/>
        <w:left w:val="none" w:sz="0" w:space="0" w:color="auto"/>
        <w:bottom w:val="none" w:sz="0" w:space="0" w:color="auto"/>
        <w:right w:val="none" w:sz="0" w:space="0" w:color="auto"/>
      </w:divBdr>
    </w:div>
    <w:div w:id="228076436">
      <w:bodyDiv w:val="1"/>
      <w:marLeft w:val="0"/>
      <w:marRight w:val="0"/>
      <w:marTop w:val="0"/>
      <w:marBottom w:val="0"/>
      <w:divBdr>
        <w:top w:val="none" w:sz="0" w:space="0" w:color="auto"/>
        <w:left w:val="none" w:sz="0" w:space="0" w:color="auto"/>
        <w:bottom w:val="none" w:sz="0" w:space="0" w:color="auto"/>
        <w:right w:val="none" w:sz="0" w:space="0" w:color="auto"/>
      </w:divBdr>
    </w:div>
    <w:div w:id="248468499">
      <w:bodyDiv w:val="1"/>
      <w:marLeft w:val="0"/>
      <w:marRight w:val="0"/>
      <w:marTop w:val="0"/>
      <w:marBottom w:val="0"/>
      <w:divBdr>
        <w:top w:val="none" w:sz="0" w:space="0" w:color="auto"/>
        <w:left w:val="none" w:sz="0" w:space="0" w:color="auto"/>
        <w:bottom w:val="none" w:sz="0" w:space="0" w:color="auto"/>
        <w:right w:val="none" w:sz="0" w:space="0" w:color="auto"/>
      </w:divBdr>
    </w:div>
    <w:div w:id="251741979">
      <w:bodyDiv w:val="1"/>
      <w:marLeft w:val="0"/>
      <w:marRight w:val="0"/>
      <w:marTop w:val="0"/>
      <w:marBottom w:val="0"/>
      <w:divBdr>
        <w:top w:val="none" w:sz="0" w:space="0" w:color="auto"/>
        <w:left w:val="none" w:sz="0" w:space="0" w:color="auto"/>
        <w:bottom w:val="none" w:sz="0" w:space="0" w:color="auto"/>
        <w:right w:val="none" w:sz="0" w:space="0" w:color="auto"/>
      </w:divBdr>
    </w:div>
    <w:div w:id="269705804">
      <w:bodyDiv w:val="1"/>
      <w:marLeft w:val="0"/>
      <w:marRight w:val="0"/>
      <w:marTop w:val="0"/>
      <w:marBottom w:val="0"/>
      <w:divBdr>
        <w:top w:val="none" w:sz="0" w:space="0" w:color="auto"/>
        <w:left w:val="none" w:sz="0" w:space="0" w:color="auto"/>
        <w:bottom w:val="none" w:sz="0" w:space="0" w:color="auto"/>
        <w:right w:val="none" w:sz="0" w:space="0" w:color="auto"/>
      </w:divBdr>
    </w:div>
    <w:div w:id="296957661">
      <w:bodyDiv w:val="1"/>
      <w:marLeft w:val="0"/>
      <w:marRight w:val="0"/>
      <w:marTop w:val="0"/>
      <w:marBottom w:val="0"/>
      <w:divBdr>
        <w:top w:val="none" w:sz="0" w:space="0" w:color="auto"/>
        <w:left w:val="none" w:sz="0" w:space="0" w:color="auto"/>
        <w:bottom w:val="none" w:sz="0" w:space="0" w:color="auto"/>
        <w:right w:val="none" w:sz="0" w:space="0" w:color="auto"/>
      </w:divBdr>
      <w:divsChild>
        <w:div w:id="1441340386">
          <w:marLeft w:val="547"/>
          <w:marRight w:val="0"/>
          <w:marTop w:val="134"/>
          <w:marBottom w:val="0"/>
          <w:divBdr>
            <w:top w:val="none" w:sz="0" w:space="0" w:color="auto"/>
            <w:left w:val="none" w:sz="0" w:space="0" w:color="auto"/>
            <w:bottom w:val="none" w:sz="0" w:space="0" w:color="auto"/>
            <w:right w:val="none" w:sz="0" w:space="0" w:color="auto"/>
          </w:divBdr>
        </w:div>
        <w:div w:id="1645158105">
          <w:marLeft w:val="1166"/>
          <w:marRight w:val="0"/>
          <w:marTop w:val="115"/>
          <w:marBottom w:val="0"/>
          <w:divBdr>
            <w:top w:val="none" w:sz="0" w:space="0" w:color="auto"/>
            <w:left w:val="none" w:sz="0" w:space="0" w:color="auto"/>
            <w:bottom w:val="none" w:sz="0" w:space="0" w:color="auto"/>
            <w:right w:val="none" w:sz="0" w:space="0" w:color="auto"/>
          </w:divBdr>
        </w:div>
        <w:div w:id="1119451665">
          <w:marLeft w:val="1166"/>
          <w:marRight w:val="0"/>
          <w:marTop w:val="115"/>
          <w:marBottom w:val="0"/>
          <w:divBdr>
            <w:top w:val="none" w:sz="0" w:space="0" w:color="auto"/>
            <w:left w:val="none" w:sz="0" w:space="0" w:color="auto"/>
            <w:bottom w:val="none" w:sz="0" w:space="0" w:color="auto"/>
            <w:right w:val="none" w:sz="0" w:space="0" w:color="auto"/>
          </w:divBdr>
        </w:div>
      </w:divsChild>
    </w:div>
    <w:div w:id="300354283">
      <w:bodyDiv w:val="1"/>
      <w:marLeft w:val="0"/>
      <w:marRight w:val="0"/>
      <w:marTop w:val="0"/>
      <w:marBottom w:val="0"/>
      <w:divBdr>
        <w:top w:val="none" w:sz="0" w:space="0" w:color="auto"/>
        <w:left w:val="none" w:sz="0" w:space="0" w:color="auto"/>
        <w:bottom w:val="none" w:sz="0" w:space="0" w:color="auto"/>
        <w:right w:val="none" w:sz="0" w:space="0" w:color="auto"/>
      </w:divBdr>
    </w:div>
    <w:div w:id="301155339">
      <w:bodyDiv w:val="1"/>
      <w:marLeft w:val="0"/>
      <w:marRight w:val="0"/>
      <w:marTop w:val="0"/>
      <w:marBottom w:val="0"/>
      <w:divBdr>
        <w:top w:val="none" w:sz="0" w:space="0" w:color="auto"/>
        <w:left w:val="none" w:sz="0" w:space="0" w:color="auto"/>
        <w:bottom w:val="none" w:sz="0" w:space="0" w:color="auto"/>
        <w:right w:val="none" w:sz="0" w:space="0" w:color="auto"/>
      </w:divBdr>
    </w:div>
    <w:div w:id="309599034">
      <w:bodyDiv w:val="1"/>
      <w:marLeft w:val="0"/>
      <w:marRight w:val="0"/>
      <w:marTop w:val="0"/>
      <w:marBottom w:val="0"/>
      <w:divBdr>
        <w:top w:val="none" w:sz="0" w:space="0" w:color="auto"/>
        <w:left w:val="none" w:sz="0" w:space="0" w:color="auto"/>
        <w:bottom w:val="none" w:sz="0" w:space="0" w:color="auto"/>
        <w:right w:val="none" w:sz="0" w:space="0" w:color="auto"/>
      </w:divBdr>
    </w:div>
    <w:div w:id="339738780">
      <w:bodyDiv w:val="1"/>
      <w:marLeft w:val="0"/>
      <w:marRight w:val="0"/>
      <w:marTop w:val="0"/>
      <w:marBottom w:val="0"/>
      <w:divBdr>
        <w:top w:val="none" w:sz="0" w:space="0" w:color="auto"/>
        <w:left w:val="none" w:sz="0" w:space="0" w:color="auto"/>
        <w:bottom w:val="none" w:sz="0" w:space="0" w:color="auto"/>
        <w:right w:val="none" w:sz="0" w:space="0" w:color="auto"/>
      </w:divBdr>
    </w:div>
    <w:div w:id="340665868">
      <w:bodyDiv w:val="1"/>
      <w:marLeft w:val="0"/>
      <w:marRight w:val="0"/>
      <w:marTop w:val="0"/>
      <w:marBottom w:val="0"/>
      <w:divBdr>
        <w:top w:val="none" w:sz="0" w:space="0" w:color="auto"/>
        <w:left w:val="none" w:sz="0" w:space="0" w:color="auto"/>
        <w:bottom w:val="none" w:sz="0" w:space="0" w:color="auto"/>
        <w:right w:val="none" w:sz="0" w:space="0" w:color="auto"/>
      </w:divBdr>
    </w:div>
    <w:div w:id="351032356">
      <w:bodyDiv w:val="1"/>
      <w:marLeft w:val="0"/>
      <w:marRight w:val="0"/>
      <w:marTop w:val="0"/>
      <w:marBottom w:val="0"/>
      <w:divBdr>
        <w:top w:val="none" w:sz="0" w:space="0" w:color="auto"/>
        <w:left w:val="none" w:sz="0" w:space="0" w:color="auto"/>
        <w:bottom w:val="none" w:sz="0" w:space="0" w:color="auto"/>
        <w:right w:val="none" w:sz="0" w:space="0" w:color="auto"/>
      </w:divBdr>
    </w:div>
    <w:div w:id="359820890">
      <w:bodyDiv w:val="1"/>
      <w:marLeft w:val="0"/>
      <w:marRight w:val="0"/>
      <w:marTop w:val="0"/>
      <w:marBottom w:val="0"/>
      <w:divBdr>
        <w:top w:val="none" w:sz="0" w:space="0" w:color="auto"/>
        <w:left w:val="none" w:sz="0" w:space="0" w:color="auto"/>
        <w:bottom w:val="none" w:sz="0" w:space="0" w:color="auto"/>
        <w:right w:val="none" w:sz="0" w:space="0" w:color="auto"/>
      </w:divBdr>
    </w:div>
    <w:div w:id="400906103">
      <w:bodyDiv w:val="1"/>
      <w:marLeft w:val="0"/>
      <w:marRight w:val="0"/>
      <w:marTop w:val="0"/>
      <w:marBottom w:val="0"/>
      <w:divBdr>
        <w:top w:val="none" w:sz="0" w:space="0" w:color="auto"/>
        <w:left w:val="none" w:sz="0" w:space="0" w:color="auto"/>
        <w:bottom w:val="none" w:sz="0" w:space="0" w:color="auto"/>
        <w:right w:val="none" w:sz="0" w:space="0" w:color="auto"/>
      </w:divBdr>
    </w:div>
    <w:div w:id="418645210">
      <w:bodyDiv w:val="1"/>
      <w:marLeft w:val="0"/>
      <w:marRight w:val="0"/>
      <w:marTop w:val="0"/>
      <w:marBottom w:val="0"/>
      <w:divBdr>
        <w:top w:val="none" w:sz="0" w:space="0" w:color="auto"/>
        <w:left w:val="none" w:sz="0" w:space="0" w:color="auto"/>
        <w:bottom w:val="none" w:sz="0" w:space="0" w:color="auto"/>
        <w:right w:val="none" w:sz="0" w:space="0" w:color="auto"/>
      </w:divBdr>
    </w:div>
    <w:div w:id="424804825">
      <w:bodyDiv w:val="1"/>
      <w:marLeft w:val="0"/>
      <w:marRight w:val="0"/>
      <w:marTop w:val="0"/>
      <w:marBottom w:val="0"/>
      <w:divBdr>
        <w:top w:val="none" w:sz="0" w:space="0" w:color="auto"/>
        <w:left w:val="none" w:sz="0" w:space="0" w:color="auto"/>
        <w:bottom w:val="none" w:sz="0" w:space="0" w:color="auto"/>
        <w:right w:val="none" w:sz="0" w:space="0" w:color="auto"/>
      </w:divBdr>
    </w:div>
    <w:div w:id="465781245">
      <w:bodyDiv w:val="1"/>
      <w:marLeft w:val="0"/>
      <w:marRight w:val="0"/>
      <w:marTop w:val="0"/>
      <w:marBottom w:val="0"/>
      <w:divBdr>
        <w:top w:val="none" w:sz="0" w:space="0" w:color="auto"/>
        <w:left w:val="none" w:sz="0" w:space="0" w:color="auto"/>
        <w:bottom w:val="none" w:sz="0" w:space="0" w:color="auto"/>
        <w:right w:val="none" w:sz="0" w:space="0" w:color="auto"/>
      </w:divBdr>
    </w:div>
    <w:div w:id="499274665">
      <w:bodyDiv w:val="1"/>
      <w:marLeft w:val="0"/>
      <w:marRight w:val="0"/>
      <w:marTop w:val="0"/>
      <w:marBottom w:val="0"/>
      <w:divBdr>
        <w:top w:val="none" w:sz="0" w:space="0" w:color="auto"/>
        <w:left w:val="none" w:sz="0" w:space="0" w:color="auto"/>
        <w:bottom w:val="none" w:sz="0" w:space="0" w:color="auto"/>
        <w:right w:val="none" w:sz="0" w:space="0" w:color="auto"/>
      </w:divBdr>
    </w:div>
    <w:div w:id="499808467">
      <w:bodyDiv w:val="1"/>
      <w:marLeft w:val="0"/>
      <w:marRight w:val="0"/>
      <w:marTop w:val="0"/>
      <w:marBottom w:val="0"/>
      <w:divBdr>
        <w:top w:val="none" w:sz="0" w:space="0" w:color="auto"/>
        <w:left w:val="none" w:sz="0" w:space="0" w:color="auto"/>
        <w:bottom w:val="none" w:sz="0" w:space="0" w:color="auto"/>
        <w:right w:val="none" w:sz="0" w:space="0" w:color="auto"/>
      </w:divBdr>
      <w:divsChild>
        <w:div w:id="29305816">
          <w:marLeft w:val="0"/>
          <w:marRight w:val="0"/>
          <w:marTop w:val="0"/>
          <w:marBottom w:val="0"/>
          <w:divBdr>
            <w:top w:val="none" w:sz="0" w:space="0" w:color="auto"/>
            <w:left w:val="none" w:sz="0" w:space="0" w:color="auto"/>
            <w:bottom w:val="none" w:sz="0" w:space="0" w:color="auto"/>
            <w:right w:val="none" w:sz="0" w:space="0" w:color="auto"/>
          </w:divBdr>
          <w:divsChild>
            <w:div w:id="760420299">
              <w:marLeft w:val="0"/>
              <w:marRight w:val="0"/>
              <w:marTop w:val="0"/>
              <w:marBottom w:val="0"/>
              <w:divBdr>
                <w:top w:val="none" w:sz="0" w:space="0" w:color="auto"/>
                <w:left w:val="none" w:sz="0" w:space="0" w:color="auto"/>
                <w:bottom w:val="none" w:sz="0" w:space="0" w:color="auto"/>
                <w:right w:val="none" w:sz="0" w:space="0" w:color="auto"/>
              </w:divBdr>
            </w:div>
            <w:div w:id="1395617949">
              <w:marLeft w:val="0"/>
              <w:marRight w:val="0"/>
              <w:marTop w:val="0"/>
              <w:marBottom w:val="0"/>
              <w:divBdr>
                <w:top w:val="none" w:sz="0" w:space="0" w:color="auto"/>
                <w:left w:val="none" w:sz="0" w:space="0" w:color="auto"/>
                <w:bottom w:val="none" w:sz="0" w:space="0" w:color="auto"/>
                <w:right w:val="none" w:sz="0" w:space="0" w:color="auto"/>
              </w:divBdr>
            </w:div>
            <w:div w:id="1354451252">
              <w:marLeft w:val="0"/>
              <w:marRight w:val="0"/>
              <w:marTop w:val="0"/>
              <w:marBottom w:val="0"/>
              <w:divBdr>
                <w:top w:val="none" w:sz="0" w:space="0" w:color="auto"/>
                <w:left w:val="none" w:sz="0" w:space="0" w:color="auto"/>
                <w:bottom w:val="none" w:sz="0" w:space="0" w:color="auto"/>
                <w:right w:val="none" w:sz="0" w:space="0" w:color="auto"/>
              </w:divBdr>
            </w:div>
            <w:div w:id="744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64984">
      <w:bodyDiv w:val="1"/>
      <w:marLeft w:val="0"/>
      <w:marRight w:val="0"/>
      <w:marTop w:val="0"/>
      <w:marBottom w:val="0"/>
      <w:divBdr>
        <w:top w:val="none" w:sz="0" w:space="0" w:color="auto"/>
        <w:left w:val="none" w:sz="0" w:space="0" w:color="auto"/>
        <w:bottom w:val="none" w:sz="0" w:space="0" w:color="auto"/>
        <w:right w:val="none" w:sz="0" w:space="0" w:color="auto"/>
      </w:divBdr>
    </w:div>
    <w:div w:id="535653912">
      <w:bodyDiv w:val="1"/>
      <w:marLeft w:val="0"/>
      <w:marRight w:val="0"/>
      <w:marTop w:val="0"/>
      <w:marBottom w:val="0"/>
      <w:divBdr>
        <w:top w:val="none" w:sz="0" w:space="0" w:color="auto"/>
        <w:left w:val="none" w:sz="0" w:space="0" w:color="auto"/>
        <w:bottom w:val="none" w:sz="0" w:space="0" w:color="auto"/>
        <w:right w:val="none" w:sz="0" w:space="0" w:color="auto"/>
      </w:divBdr>
      <w:divsChild>
        <w:div w:id="968247429">
          <w:marLeft w:val="547"/>
          <w:marRight w:val="0"/>
          <w:marTop w:val="115"/>
          <w:marBottom w:val="0"/>
          <w:divBdr>
            <w:top w:val="none" w:sz="0" w:space="0" w:color="auto"/>
            <w:left w:val="none" w:sz="0" w:space="0" w:color="auto"/>
            <w:bottom w:val="none" w:sz="0" w:space="0" w:color="auto"/>
            <w:right w:val="none" w:sz="0" w:space="0" w:color="auto"/>
          </w:divBdr>
        </w:div>
        <w:div w:id="1250118653">
          <w:marLeft w:val="547"/>
          <w:marRight w:val="0"/>
          <w:marTop w:val="115"/>
          <w:marBottom w:val="0"/>
          <w:divBdr>
            <w:top w:val="none" w:sz="0" w:space="0" w:color="auto"/>
            <w:left w:val="none" w:sz="0" w:space="0" w:color="auto"/>
            <w:bottom w:val="none" w:sz="0" w:space="0" w:color="auto"/>
            <w:right w:val="none" w:sz="0" w:space="0" w:color="auto"/>
          </w:divBdr>
        </w:div>
        <w:div w:id="843320386">
          <w:marLeft w:val="547"/>
          <w:marRight w:val="0"/>
          <w:marTop w:val="115"/>
          <w:marBottom w:val="0"/>
          <w:divBdr>
            <w:top w:val="none" w:sz="0" w:space="0" w:color="auto"/>
            <w:left w:val="none" w:sz="0" w:space="0" w:color="auto"/>
            <w:bottom w:val="none" w:sz="0" w:space="0" w:color="auto"/>
            <w:right w:val="none" w:sz="0" w:space="0" w:color="auto"/>
          </w:divBdr>
        </w:div>
        <w:div w:id="2052994933">
          <w:marLeft w:val="547"/>
          <w:marRight w:val="0"/>
          <w:marTop w:val="115"/>
          <w:marBottom w:val="0"/>
          <w:divBdr>
            <w:top w:val="none" w:sz="0" w:space="0" w:color="auto"/>
            <w:left w:val="none" w:sz="0" w:space="0" w:color="auto"/>
            <w:bottom w:val="none" w:sz="0" w:space="0" w:color="auto"/>
            <w:right w:val="none" w:sz="0" w:space="0" w:color="auto"/>
          </w:divBdr>
        </w:div>
      </w:divsChild>
    </w:div>
    <w:div w:id="548492461">
      <w:bodyDiv w:val="1"/>
      <w:marLeft w:val="0"/>
      <w:marRight w:val="0"/>
      <w:marTop w:val="0"/>
      <w:marBottom w:val="0"/>
      <w:divBdr>
        <w:top w:val="none" w:sz="0" w:space="0" w:color="auto"/>
        <w:left w:val="none" w:sz="0" w:space="0" w:color="auto"/>
        <w:bottom w:val="none" w:sz="0" w:space="0" w:color="auto"/>
        <w:right w:val="none" w:sz="0" w:space="0" w:color="auto"/>
      </w:divBdr>
    </w:div>
    <w:div w:id="556017890">
      <w:bodyDiv w:val="1"/>
      <w:marLeft w:val="0"/>
      <w:marRight w:val="0"/>
      <w:marTop w:val="0"/>
      <w:marBottom w:val="0"/>
      <w:divBdr>
        <w:top w:val="none" w:sz="0" w:space="0" w:color="auto"/>
        <w:left w:val="none" w:sz="0" w:space="0" w:color="auto"/>
        <w:bottom w:val="none" w:sz="0" w:space="0" w:color="auto"/>
        <w:right w:val="none" w:sz="0" w:space="0" w:color="auto"/>
      </w:divBdr>
    </w:div>
    <w:div w:id="562253871">
      <w:bodyDiv w:val="1"/>
      <w:marLeft w:val="0"/>
      <w:marRight w:val="0"/>
      <w:marTop w:val="0"/>
      <w:marBottom w:val="0"/>
      <w:divBdr>
        <w:top w:val="none" w:sz="0" w:space="0" w:color="auto"/>
        <w:left w:val="none" w:sz="0" w:space="0" w:color="auto"/>
        <w:bottom w:val="none" w:sz="0" w:space="0" w:color="auto"/>
        <w:right w:val="none" w:sz="0" w:space="0" w:color="auto"/>
      </w:divBdr>
    </w:div>
    <w:div w:id="564297202">
      <w:bodyDiv w:val="1"/>
      <w:marLeft w:val="0"/>
      <w:marRight w:val="0"/>
      <w:marTop w:val="0"/>
      <w:marBottom w:val="0"/>
      <w:divBdr>
        <w:top w:val="none" w:sz="0" w:space="0" w:color="auto"/>
        <w:left w:val="none" w:sz="0" w:space="0" w:color="auto"/>
        <w:bottom w:val="none" w:sz="0" w:space="0" w:color="auto"/>
        <w:right w:val="none" w:sz="0" w:space="0" w:color="auto"/>
      </w:divBdr>
    </w:div>
    <w:div w:id="597954266">
      <w:bodyDiv w:val="1"/>
      <w:marLeft w:val="0"/>
      <w:marRight w:val="0"/>
      <w:marTop w:val="0"/>
      <w:marBottom w:val="0"/>
      <w:divBdr>
        <w:top w:val="none" w:sz="0" w:space="0" w:color="auto"/>
        <w:left w:val="none" w:sz="0" w:space="0" w:color="auto"/>
        <w:bottom w:val="none" w:sz="0" w:space="0" w:color="auto"/>
        <w:right w:val="none" w:sz="0" w:space="0" w:color="auto"/>
      </w:divBdr>
    </w:div>
    <w:div w:id="630014340">
      <w:bodyDiv w:val="1"/>
      <w:marLeft w:val="0"/>
      <w:marRight w:val="0"/>
      <w:marTop w:val="0"/>
      <w:marBottom w:val="0"/>
      <w:divBdr>
        <w:top w:val="none" w:sz="0" w:space="0" w:color="auto"/>
        <w:left w:val="none" w:sz="0" w:space="0" w:color="auto"/>
        <w:bottom w:val="none" w:sz="0" w:space="0" w:color="auto"/>
        <w:right w:val="none" w:sz="0" w:space="0" w:color="auto"/>
      </w:divBdr>
    </w:div>
    <w:div w:id="638150133">
      <w:bodyDiv w:val="1"/>
      <w:marLeft w:val="0"/>
      <w:marRight w:val="0"/>
      <w:marTop w:val="0"/>
      <w:marBottom w:val="0"/>
      <w:divBdr>
        <w:top w:val="none" w:sz="0" w:space="0" w:color="auto"/>
        <w:left w:val="none" w:sz="0" w:space="0" w:color="auto"/>
        <w:bottom w:val="none" w:sz="0" w:space="0" w:color="auto"/>
        <w:right w:val="none" w:sz="0" w:space="0" w:color="auto"/>
      </w:divBdr>
      <w:divsChild>
        <w:div w:id="780999282">
          <w:marLeft w:val="547"/>
          <w:marRight w:val="0"/>
          <w:marTop w:val="115"/>
          <w:marBottom w:val="0"/>
          <w:divBdr>
            <w:top w:val="none" w:sz="0" w:space="0" w:color="auto"/>
            <w:left w:val="none" w:sz="0" w:space="0" w:color="auto"/>
            <w:bottom w:val="none" w:sz="0" w:space="0" w:color="auto"/>
            <w:right w:val="none" w:sz="0" w:space="0" w:color="auto"/>
          </w:divBdr>
        </w:div>
        <w:div w:id="743839560">
          <w:marLeft w:val="547"/>
          <w:marRight w:val="0"/>
          <w:marTop w:val="115"/>
          <w:marBottom w:val="0"/>
          <w:divBdr>
            <w:top w:val="none" w:sz="0" w:space="0" w:color="auto"/>
            <w:left w:val="none" w:sz="0" w:space="0" w:color="auto"/>
            <w:bottom w:val="none" w:sz="0" w:space="0" w:color="auto"/>
            <w:right w:val="none" w:sz="0" w:space="0" w:color="auto"/>
          </w:divBdr>
        </w:div>
      </w:divsChild>
    </w:div>
    <w:div w:id="653294265">
      <w:bodyDiv w:val="1"/>
      <w:marLeft w:val="0"/>
      <w:marRight w:val="0"/>
      <w:marTop w:val="0"/>
      <w:marBottom w:val="0"/>
      <w:divBdr>
        <w:top w:val="none" w:sz="0" w:space="0" w:color="auto"/>
        <w:left w:val="none" w:sz="0" w:space="0" w:color="auto"/>
        <w:bottom w:val="none" w:sz="0" w:space="0" w:color="auto"/>
        <w:right w:val="none" w:sz="0" w:space="0" w:color="auto"/>
      </w:divBdr>
    </w:div>
    <w:div w:id="682050790">
      <w:bodyDiv w:val="1"/>
      <w:marLeft w:val="0"/>
      <w:marRight w:val="0"/>
      <w:marTop w:val="0"/>
      <w:marBottom w:val="0"/>
      <w:divBdr>
        <w:top w:val="none" w:sz="0" w:space="0" w:color="auto"/>
        <w:left w:val="none" w:sz="0" w:space="0" w:color="auto"/>
        <w:bottom w:val="none" w:sz="0" w:space="0" w:color="auto"/>
        <w:right w:val="none" w:sz="0" w:space="0" w:color="auto"/>
      </w:divBdr>
      <w:divsChild>
        <w:div w:id="1969582998">
          <w:marLeft w:val="547"/>
          <w:marRight w:val="0"/>
          <w:marTop w:val="115"/>
          <w:marBottom w:val="0"/>
          <w:divBdr>
            <w:top w:val="none" w:sz="0" w:space="0" w:color="auto"/>
            <w:left w:val="none" w:sz="0" w:space="0" w:color="auto"/>
            <w:bottom w:val="none" w:sz="0" w:space="0" w:color="auto"/>
            <w:right w:val="none" w:sz="0" w:space="0" w:color="auto"/>
          </w:divBdr>
        </w:div>
        <w:div w:id="1303270343">
          <w:marLeft w:val="547"/>
          <w:marRight w:val="0"/>
          <w:marTop w:val="115"/>
          <w:marBottom w:val="0"/>
          <w:divBdr>
            <w:top w:val="none" w:sz="0" w:space="0" w:color="auto"/>
            <w:left w:val="none" w:sz="0" w:space="0" w:color="auto"/>
            <w:bottom w:val="none" w:sz="0" w:space="0" w:color="auto"/>
            <w:right w:val="none" w:sz="0" w:space="0" w:color="auto"/>
          </w:divBdr>
        </w:div>
        <w:div w:id="1405685819">
          <w:marLeft w:val="547"/>
          <w:marRight w:val="0"/>
          <w:marTop w:val="115"/>
          <w:marBottom w:val="0"/>
          <w:divBdr>
            <w:top w:val="none" w:sz="0" w:space="0" w:color="auto"/>
            <w:left w:val="none" w:sz="0" w:space="0" w:color="auto"/>
            <w:bottom w:val="none" w:sz="0" w:space="0" w:color="auto"/>
            <w:right w:val="none" w:sz="0" w:space="0" w:color="auto"/>
          </w:divBdr>
        </w:div>
      </w:divsChild>
    </w:div>
    <w:div w:id="719861242">
      <w:bodyDiv w:val="1"/>
      <w:marLeft w:val="0"/>
      <w:marRight w:val="0"/>
      <w:marTop w:val="0"/>
      <w:marBottom w:val="0"/>
      <w:divBdr>
        <w:top w:val="none" w:sz="0" w:space="0" w:color="auto"/>
        <w:left w:val="none" w:sz="0" w:space="0" w:color="auto"/>
        <w:bottom w:val="none" w:sz="0" w:space="0" w:color="auto"/>
        <w:right w:val="none" w:sz="0" w:space="0" w:color="auto"/>
      </w:divBdr>
    </w:div>
    <w:div w:id="738400655">
      <w:bodyDiv w:val="1"/>
      <w:marLeft w:val="0"/>
      <w:marRight w:val="0"/>
      <w:marTop w:val="0"/>
      <w:marBottom w:val="0"/>
      <w:divBdr>
        <w:top w:val="none" w:sz="0" w:space="0" w:color="auto"/>
        <w:left w:val="none" w:sz="0" w:space="0" w:color="auto"/>
        <w:bottom w:val="none" w:sz="0" w:space="0" w:color="auto"/>
        <w:right w:val="none" w:sz="0" w:space="0" w:color="auto"/>
      </w:divBdr>
    </w:div>
    <w:div w:id="744762459">
      <w:bodyDiv w:val="1"/>
      <w:marLeft w:val="0"/>
      <w:marRight w:val="0"/>
      <w:marTop w:val="0"/>
      <w:marBottom w:val="0"/>
      <w:divBdr>
        <w:top w:val="none" w:sz="0" w:space="0" w:color="auto"/>
        <w:left w:val="none" w:sz="0" w:space="0" w:color="auto"/>
        <w:bottom w:val="none" w:sz="0" w:space="0" w:color="auto"/>
        <w:right w:val="none" w:sz="0" w:space="0" w:color="auto"/>
      </w:divBdr>
    </w:div>
    <w:div w:id="773523653">
      <w:bodyDiv w:val="1"/>
      <w:marLeft w:val="0"/>
      <w:marRight w:val="0"/>
      <w:marTop w:val="0"/>
      <w:marBottom w:val="0"/>
      <w:divBdr>
        <w:top w:val="none" w:sz="0" w:space="0" w:color="auto"/>
        <w:left w:val="none" w:sz="0" w:space="0" w:color="auto"/>
        <w:bottom w:val="none" w:sz="0" w:space="0" w:color="auto"/>
        <w:right w:val="none" w:sz="0" w:space="0" w:color="auto"/>
      </w:divBdr>
    </w:div>
    <w:div w:id="806167304">
      <w:bodyDiv w:val="1"/>
      <w:marLeft w:val="0"/>
      <w:marRight w:val="0"/>
      <w:marTop w:val="0"/>
      <w:marBottom w:val="0"/>
      <w:divBdr>
        <w:top w:val="none" w:sz="0" w:space="0" w:color="auto"/>
        <w:left w:val="none" w:sz="0" w:space="0" w:color="auto"/>
        <w:bottom w:val="none" w:sz="0" w:space="0" w:color="auto"/>
        <w:right w:val="none" w:sz="0" w:space="0" w:color="auto"/>
      </w:divBdr>
    </w:div>
    <w:div w:id="815340100">
      <w:bodyDiv w:val="1"/>
      <w:marLeft w:val="0"/>
      <w:marRight w:val="0"/>
      <w:marTop w:val="0"/>
      <w:marBottom w:val="0"/>
      <w:divBdr>
        <w:top w:val="none" w:sz="0" w:space="0" w:color="auto"/>
        <w:left w:val="none" w:sz="0" w:space="0" w:color="auto"/>
        <w:bottom w:val="none" w:sz="0" w:space="0" w:color="auto"/>
        <w:right w:val="none" w:sz="0" w:space="0" w:color="auto"/>
      </w:divBdr>
      <w:divsChild>
        <w:div w:id="1734892262">
          <w:marLeft w:val="1166"/>
          <w:marRight w:val="0"/>
          <w:marTop w:val="134"/>
          <w:marBottom w:val="0"/>
          <w:divBdr>
            <w:top w:val="none" w:sz="0" w:space="0" w:color="auto"/>
            <w:left w:val="none" w:sz="0" w:space="0" w:color="auto"/>
            <w:bottom w:val="none" w:sz="0" w:space="0" w:color="auto"/>
            <w:right w:val="none" w:sz="0" w:space="0" w:color="auto"/>
          </w:divBdr>
        </w:div>
        <w:div w:id="433208555">
          <w:marLeft w:val="1166"/>
          <w:marRight w:val="0"/>
          <w:marTop w:val="134"/>
          <w:marBottom w:val="0"/>
          <w:divBdr>
            <w:top w:val="none" w:sz="0" w:space="0" w:color="auto"/>
            <w:left w:val="none" w:sz="0" w:space="0" w:color="auto"/>
            <w:bottom w:val="none" w:sz="0" w:space="0" w:color="auto"/>
            <w:right w:val="none" w:sz="0" w:space="0" w:color="auto"/>
          </w:divBdr>
        </w:div>
      </w:divsChild>
    </w:div>
    <w:div w:id="860125204">
      <w:bodyDiv w:val="1"/>
      <w:marLeft w:val="0"/>
      <w:marRight w:val="0"/>
      <w:marTop w:val="0"/>
      <w:marBottom w:val="0"/>
      <w:divBdr>
        <w:top w:val="none" w:sz="0" w:space="0" w:color="auto"/>
        <w:left w:val="none" w:sz="0" w:space="0" w:color="auto"/>
        <w:bottom w:val="none" w:sz="0" w:space="0" w:color="auto"/>
        <w:right w:val="none" w:sz="0" w:space="0" w:color="auto"/>
      </w:divBdr>
    </w:div>
    <w:div w:id="876815153">
      <w:bodyDiv w:val="1"/>
      <w:marLeft w:val="0"/>
      <w:marRight w:val="0"/>
      <w:marTop w:val="0"/>
      <w:marBottom w:val="0"/>
      <w:divBdr>
        <w:top w:val="none" w:sz="0" w:space="0" w:color="auto"/>
        <w:left w:val="none" w:sz="0" w:space="0" w:color="auto"/>
        <w:bottom w:val="none" w:sz="0" w:space="0" w:color="auto"/>
        <w:right w:val="none" w:sz="0" w:space="0" w:color="auto"/>
      </w:divBdr>
    </w:div>
    <w:div w:id="899096819">
      <w:bodyDiv w:val="1"/>
      <w:marLeft w:val="0"/>
      <w:marRight w:val="0"/>
      <w:marTop w:val="0"/>
      <w:marBottom w:val="0"/>
      <w:divBdr>
        <w:top w:val="none" w:sz="0" w:space="0" w:color="auto"/>
        <w:left w:val="none" w:sz="0" w:space="0" w:color="auto"/>
        <w:bottom w:val="none" w:sz="0" w:space="0" w:color="auto"/>
        <w:right w:val="none" w:sz="0" w:space="0" w:color="auto"/>
      </w:divBdr>
    </w:div>
    <w:div w:id="900018904">
      <w:bodyDiv w:val="1"/>
      <w:marLeft w:val="0"/>
      <w:marRight w:val="0"/>
      <w:marTop w:val="0"/>
      <w:marBottom w:val="0"/>
      <w:divBdr>
        <w:top w:val="none" w:sz="0" w:space="0" w:color="auto"/>
        <w:left w:val="none" w:sz="0" w:space="0" w:color="auto"/>
        <w:bottom w:val="none" w:sz="0" w:space="0" w:color="auto"/>
        <w:right w:val="none" w:sz="0" w:space="0" w:color="auto"/>
      </w:divBdr>
    </w:div>
    <w:div w:id="908347020">
      <w:bodyDiv w:val="1"/>
      <w:marLeft w:val="0"/>
      <w:marRight w:val="0"/>
      <w:marTop w:val="0"/>
      <w:marBottom w:val="0"/>
      <w:divBdr>
        <w:top w:val="none" w:sz="0" w:space="0" w:color="auto"/>
        <w:left w:val="none" w:sz="0" w:space="0" w:color="auto"/>
        <w:bottom w:val="none" w:sz="0" w:space="0" w:color="auto"/>
        <w:right w:val="none" w:sz="0" w:space="0" w:color="auto"/>
      </w:divBdr>
    </w:div>
    <w:div w:id="929653563">
      <w:bodyDiv w:val="1"/>
      <w:marLeft w:val="0"/>
      <w:marRight w:val="0"/>
      <w:marTop w:val="0"/>
      <w:marBottom w:val="0"/>
      <w:divBdr>
        <w:top w:val="none" w:sz="0" w:space="0" w:color="auto"/>
        <w:left w:val="none" w:sz="0" w:space="0" w:color="auto"/>
        <w:bottom w:val="none" w:sz="0" w:space="0" w:color="auto"/>
        <w:right w:val="none" w:sz="0" w:space="0" w:color="auto"/>
      </w:divBdr>
    </w:div>
    <w:div w:id="940337197">
      <w:bodyDiv w:val="1"/>
      <w:marLeft w:val="0"/>
      <w:marRight w:val="0"/>
      <w:marTop w:val="0"/>
      <w:marBottom w:val="0"/>
      <w:divBdr>
        <w:top w:val="none" w:sz="0" w:space="0" w:color="auto"/>
        <w:left w:val="none" w:sz="0" w:space="0" w:color="auto"/>
        <w:bottom w:val="none" w:sz="0" w:space="0" w:color="auto"/>
        <w:right w:val="none" w:sz="0" w:space="0" w:color="auto"/>
      </w:divBdr>
    </w:div>
    <w:div w:id="945695668">
      <w:bodyDiv w:val="1"/>
      <w:marLeft w:val="0"/>
      <w:marRight w:val="0"/>
      <w:marTop w:val="0"/>
      <w:marBottom w:val="0"/>
      <w:divBdr>
        <w:top w:val="none" w:sz="0" w:space="0" w:color="auto"/>
        <w:left w:val="none" w:sz="0" w:space="0" w:color="auto"/>
        <w:bottom w:val="none" w:sz="0" w:space="0" w:color="auto"/>
        <w:right w:val="none" w:sz="0" w:space="0" w:color="auto"/>
      </w:divBdr>
      <w:divsChild>
        <w:div w:id="981469697">
          <w:marLeft w:val="547"/>
          <w:marRight w:val="0"/>
          <w:marTop w:val="154"/>
          <w:marBottom w:val="0"/>
          <w:divBdr>
            <w:top w:val="none" w:sz="0" w:space="0" w:color="auto"/>
            <w:left w:val="none" w:sz="0" w:space="0" w:color="auto"/>
            <w:bottom w:val="none" w:sz="0" w:space="0" w:color="auto"/>
            <w:right w:val="none" w:sz="0" w:space="0" w:color="auto"/>
          </w:divBdr>
        </w:div>
        <w:div w:id="58020684">
          <w:marLeft w:val="547"/>
          <w:marRight w:val="0"/>
          <w:marTop w:val="154"/>
          <w:marBottom w:val="0"/>
          <w:divBdr>
            <w:top w:val="none" w:sz="0" w:space="0" w:color="auto"/>
            <w:left w:val="none" w:sz="0" w:space="0" w:color="auto"/>
            <w:bottom w:val="none" w:sz="0" w:space="0" w:color="auto"/>
            <w:right w:val="none" w:sz="0" w:space="0" w:color="auto"/>
          </w:divBdr>
        </w:div>
        <w:div w:id="649408382">
          <w:marLeft w:val="547"/>
          <w:marRight w:val="0"/>
          <w:marTop w:val="154"/>
          <w:marBottom w:val="0"/>
          <w:divBdr>
            <w:top w:val="none" w:sz="0" w:space="0" w:color="auto"/>
            <w:left w:val="none" w:sz="0" w:space="0" w:color="auto"/>
            <w:bottom w:val="none" w:sz="0" w:space="0" w:color="auto"/>
            <w:right w:val="none" w:sz="0" w:space="0" w:color="auto"/>
          </w:divBdr>
        </w:div>
        <w:div w:id="96364349">
          <w:marLeft w:val="547"/>
          <w:marRight w:val="0"/>
          <w:marTop w:val="154"/>
          <w:marBottom w:val="0"/>
          <w:divBdr>
            <w:top w:val="none" w:sz="0" w:space="0" w:color="auto"/>
            <w:left w:val="none" w:sz="0" w:space="0" w:color="auto"/>
            <w:bottom w:val="none" w:sz="0" w:space="0" w:color="auto"/>
            <w:right w:val="none" w:sz="0" w:space="0" w:color="auto"/>
          </w:divBdr>
        </w:div>
      </w:divsChild>
    </w:div>
    <w:div w:id="973868954">
      <w:bodyDiv w:val="1"/>
      <w:marLeft w:val="0"/>
      <w:marRight w:val="0"/>
      <w:marTop w:val="0"/>
      <w:marBottom w:val="0"/>
      <w:divBdr>
        <w:top w:val="none" w:sz="0" w:space="0" w:color="auto"/>
        <w:left w:val="none" w:sz="0" w:space="0" w:color="auto"/>
        <w:bottom w:val="none" w:sz="0" w:space="0" w:color="auto"/>
        <w:right w:val="none" w:sz="0" w:space="0" w:color="auto"/>
      </w:divBdr>
    </w:div>
    <w:div w:id="993799101">
      <w:bodyDiv w:val="1"/>
      <w:marLeft w:val="0"/>
      <w:marRight w:val="0"/>
      <w:marTop w:val="0"/>
      <w:marBottom w:val="0"/>
      <w:divBdr>
        <w:top w:val="none" w:sz="0" w:space="0" w:color="auto"/>
        <w:left w:val="none" w:sz="0" w:space="0" w:color="auto"/>
        <w:bottom w:val="none" w:sz="0" w:space="0" w:color="auto"/>
        <w:right w:val="none" w:sz="0" w:space="0" w:color="auto"/>
      </w:divBdr>
      <w:divsChild>
        <w:div w:id="328213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793560">
      <w:bodyDiv w:val="1"/>
      <w:marLeft w:val="0"/>
      <w:marRight w:val="0"/>
      <w:marTop w:val="0"/>
      <w:marBottom w:val="0"/>
      <w:divBdr>
        <w:top w:val="none" w:sz="0" w:space="0" w:color="auto"/>
        <w:left w:val="none" w:sz="0" w:space="0" w:color="auto"/>
        <w:bottom w:val="none" w:sz="0" w:space="0" w:color="auto"/>
        <w:right w:val="none" w:sz="0" w:space="0" w:color="auto"/>
      </w:divBdr>
    </w:div>
    <w:div w:id="1044644970">
      <w:bodyDiv w:val="1"/>
      <w:marLeft w:val="0"/>
      <w:marRight w:val="0"/>
      <w:marTop w:val="0"/>
      <w:marBottom w:val="0"/>
      <w:divBdr>
        <w:top w:val="none" w:sz="0" w:space="0" w:color="auto"/>
        <w:left w:val="none" w:sz="0" w:space="0" w:color="auto"/>
        <w:bottom w:val="none" w:sz="0" w:space="0" w:color="auto"/>
        <w:right w:val="none" w:sz="0" w:space="0" w:color="auto"/>
      </w:divBdr>
    </w:div>
    <w:div w:id="1056973560">
      <w:bodyDiv w:val="1"/>
      <w:marLeft w:val="0"/>
      <w:marRight w:val="0"/>
      <w:marTop w:val="0"/>
      <w:marBottom w:val="0"/>
      <w:divBdr>
        <w:top w:val="none" w:sz="0" w:space="0" w:color="auto"/>
        <w:left w:val="none" w:sz="0" w:space="0" w:color="auto"/>
        <w:bottom w:val="none" w:sz="0" w:space="0" w:color="auto"/>
        <w:right w:val="none" w:sz="0" w:space="0" w:color="auto"/>
      </w:divBdr>
    </w:div>
    <w:div w:id="1060053573">
      <w:bodyDiv w:val="1"/>
      <w:marLeft w:val="0"/>
      <w:marRight w:val="0"/>
      <w:marTop w:val="0"/>
      <w:marBottom w:val="0"/>
      <w:divBdr>
        <w:top w:val="none" w:sz="0" w:space="0" w:color="auto"/>
        <w:left w:val="none" w:sz="0" w:space="0" w:color="auto"/>
        <w:bottom w:val="none" w:sz="0" w:space="0" w:color="auto"/>
        <w:right w:val="none" w:sz="0" w:space="0" w:color="auto"/>
      </w:divBdr>
    </w:div>
    <w:div w:id="1067000367">
      <w:bodyDiv w:val="1"/>
      <w:marLeft w:val="0"/>
      <w:marRight w:val="0"/>
      <w:marTop w:val="0"/>
      <w:marBottom w:val="0"/>
      <w:divBdr>
        <w:top w:val="none" w:sz="0" w:space="0" w:color="auto"/>
        <w:left w:val="none" w:sz="0" w:space="0" w:color="auto"/>
        <w:bottom w:val="none" w:sz="0" w:space="0" w:color="auto"/>
        <w:right w:val="none" w:sz="0" w:space="0" w:color="auto"/>
      </w:divBdr>
    </w:div>
    <w:div w:id="1072463250">
      <w:bodyDiv w:val="1"/>
      <w:marLeft w:val="0"/>
      <w:marRight w:val="0"/>
      <w:marTop w:val="0"/>
      <w:marBottom w:val="0"/>
      <w:divBdr>
        <w:top w:val="none" w:sz="0" w:space="0" w:color="auto"/>
        <w:left w:val="none" w:sz="0" w:space="0" w:color="auto"/>
        <w:bottom w:val="none" w:sz="0" w:space="0" w:color="auto"/>
        <w:right w:val="none" w:sz="0" w:space="0" w:color="auto"/>
      </w:divBdr>
    </w:div>
    <w:div w:id="1081831050">
      <w:bodyDiv w:val="1"/>
      <w:marLeft w:val="0"/>
      <w:marRight w:val="0"/>
      <w:marTop w:val="0"/>
      <w:marBottom w:val="0"/>
      <w:divBdr>
        <w:top w:val="none" w:sz="0" w:space="0" w:color="auto"/>
        <w:left w:val="none" w:sz="0" w:space="0" w:color="auto"/>
        <w:bottom w:val="none" w:sz="0" w:space="0" w:color="auto"/>
        <w:right w:val="none" w:sz="0" w:space="0" w:color="auto"/>
      </w:divBdr>
    </w:div>
    <w:div w:id="1089081519">
      <w:bodyDiv w:val="1"/>
      <w:marLeft w:val="0"/>
      <w:marRight w:val="0"/>
      <w:marTop w:val="0"/>
      <w:marBottom w:val="0"/>
      <w:divBdr>
        <w:top w:val="none" w:sz="0" w:space="0" w:color="auto"/>
        <w:left w:val="none" w:sz="0" w:space="0" w:color="auto"/>
        <w:bottom w:val="none" w:sz="0" w:space="0" w:color="auto"/>
        <w:right w:val="none" w:sz="0" w:space="0" w:color="auto"/>
      </w:divBdr>
      <w:divsChild>
        <w:div w:id="1017197396">
          <w:marLeft w:val="547"/>
          <w:marRight w:val="0"/>
          <w:marTop w:val="134"/>
          <w:marBottom w:val="0"/>
          <w:divBdr>
            <w:top w:val="none" w:sz="0" w:space="0" w:color="auto"/>
            <w:left w:val="none" w:sz="0" w:space="0" w:color="auto"/>
            <w:bottom w:val="none" w:sz="0" w:space="0" w:color="auto"/>
            <w:right w:val="none" w:sz="0" w:space="0" w:color="auto"/>
          </w:divBdr>
        </w:div>
      </w:divsChild>
    </w:div>
    <w:div w:id="1099332385">
      <w:bodyDiv w:val="1"/>
      <w:marLeft w:val="0"/>
      <w:marRight w:val="0"/>
      <w:marTop w:val="0"/>
      <w:marBottom w:val="0"/>
      <w:divBdr>
        <w:top w:val="none" w:sz="0" w:space="0" w:color="auto"/>
        <w:left w:val="none" w:sz="0" w:space="0" w:color="auto"/>
        <w:bottom w:val="none" w:sz="0" w:space="0" w:color="auto"/>
        <w:right w:val="none" w:sz="0" w:space="0" w:color="auto"/>
      </w:divBdr>
    </w:div>
    <w:div w:id="1099913220">
      <w:bodyDiv w:val="1"/>
      <w:marLeft w:val="0"/>
      <w:marRight w:val="0"/>
      <w:marTop w:val="0"/>
      <w:marBottom w:val="0"/>
      <w:divBdr>
        <w:top w:val="none" w:sz="0" w:space="0" w:color="auto"/>
        <w:left w:val="none" w:sz="0" w:space="0" w:color="auto"/>
        <w:bottom w:val="none" w:sz="0" w:space="0" w:color="auto"/>
        <w:right w:val="none" w:sz="0" w:space="0" w:color="auto"/>
      </w:divBdr>
    </w:div>
    <w:div w:id="1115371647">
      <w:bodyDiv w:val="1"/>
      <w:marLeft w:val="0"/>
      <w:marRight w:val="0"/>
      <w:marTop w:val="0"/>
      <w:marBottom w:val="0"/>
      <w:divBdr>
        <w:top w:val="none" w:sz="0" w:space="0" w:color="auto"/>
        <w:left w:val="none" w:sz="0" w:space="0" w:color="auto"/>
        <w:bottom w:val="none" w:sz="0" w:space="0" w:color="auto"/>
        <w:right w:val="none" w:sz="0" w:space="0" w:color="auto"/>
      </w:divBdr>
    </w:div>
    <w:div w:id="1155562531">
      <w:bodyDiv w:val="1"/>
      <w:marLeft w:val="0"/>
      <w:marRight w:val="0"/>
      <w:marTop w:val="0"/>
      <w:marBottom w:val="0"/>
      <w:divBdr>
        <w:top w:val="none" w:sz="0" w:space="0" w:color="auto"/>
        <w:left w:val="none" w:sz="0" w:space="0" w:color="auto"/>
        <w:bottom w:val="none" w:sz="0" w:space="0" w:color="auto"/>
        <w:right w:val="none" w:sz="0" w:space="0" w:color="auto"/>
      </w:divBdr>
    </w:div>
    <w:div w:id="1171798983">
      <w:bodyDiv w:val="1"/>
      <w:marLeft w:val="0"/>
      <w:marRight w:val="0"/>
      <w:marTop w:val="0"/>
      <w:marBottom w:val="0"/>
      <w:divBdr>
        <w:top w:val="none" w:sz="0" w:space="0" w:color="auto"/>
        <w:left w:val="none" w:sz="0" w:space="0" w:color="auto"/>
        <w:bottom w:val="none" w:sz="0" w:space="0" w:color="auto"/>
        <w:right w:val="none" w:sz="0" w:space="0" w:color="auto"/>
      </w:divBdr>
    </w:div>
    <w:div w:id="1204977643">
      <w:bodyDiv w:val="1"/>
      <w:marLeft w:val="0"/>
      <w:marRight w:val="0"/>
      <w:marTop w:val="0"/>
      <w:marBottom w:val="0"/>
      <w:divBdr>
        <w:top w:val="none" w:sz="0" w:space="0" w:color="auto"/>
        <w:left w:val="none" w:sz="0" w:space="0" w:color="auto"/>
        <w:bottom w:val="none" w:sz="0" w:space="0" w:color="auto"/>
        <w:right w:val="none" w:sz="0" w:space="0" w:color="auto"/>
      </w:divBdr>
    </w:div>
    <w:div w:id="1208689410">
      <w:bodyDiv w:val="1"/>
      <w:marLeft w:val="0"/>
      <w:marRight w:val="0"/>
      <w:marTop w:val="0"/>
      <w:marBottom w:val="0"/>
      <w:divBdr>
        <w:top w:val="none" w:sz="0" w:space="0" w:color="auto"/>
        <w:left w:val="none" w:sz="0" w:space="0" w:color="auto"/>
        <w:bottom w:val="none" w:sz="0" w:space="0" w:color="auto"/>
        <w:right w:val="none" w:sz="0" w:space="0" w:color="auto"/>
      </w:divBdr>
    </w:div>
    <w:div w:id="1209337623">
      <w:bodyDiv w:val="1"/>
      <w:marLeft w:val="0"/>
      <w:marRight w:val="0"/>
      <w:marTop w:val="0"/>
      <w:marBottom w:val="0"/>
      <w:divBdr>
        <w:top w:val="none" w:sz="0" w:space="0" w:color="auto"/>
        <w:left w:val="none" w:sz="0" w:space="0" w:color="auto"/>
        <w:bottom w:val="none" w:sz="0" w:space="0" w:color="auto"/>
        <w:right w:val="none" w:sz="0" w:space="0" w:color="auto"/>
      </w:divBdr>
    </w:div>
    <w:div w:id="1222909703">
      <w:bodyDiv w:val="1"/>
      <w:marLeft w:val="0"/>
      <w:marRight w:val="0"/>
      <w:marTop w:val="0"/>
      <w:marBottom w:val="0"/>
      <w:divBdr>
        <w:top w:val="none" w:sz="0" w:space="0" w:color="auto"/>
        <w:left w:val="none" w:sz="0" w:space="0" w:color="auto"/>
        <w:bottom w:val="none" w:sz="0" w:space="0" w:color="auto"/>
        <w:right w:val="none" w:sz="0" w:space="0" w:color="auto"/>
      </w:divBdr>
      <w:divsChild>
        <w:div w:id="1169784695">
          <w:marLeft w:val="547"/>
          <w:marRight w:val="0"/>
          <w:marTop w:val="115"/>
          <w:marBottom w:val="0"/>
          <w:divBdr>
            <w:top w:val="none" w:sz="0" w:space="0" w:color="auto"/>
            <w:left w:val="none" w:sz="0" w:space="0" w:color="auto"/>
            <w:bottom w:val="none" w:sz="0" w:space="0" w:color="auto"/>
            <w:right w:val="none" w:sz="0" w:space="0" w:color="auto"/>
          </w:divBdr>
        </w:div>
        <w:div w:id="1156190057">
          <w:marLeft w:val="547"/>
          <w:marRight w:val="0"/>
          <w:marTop w:val="115"/>
          <w:marBottom w:val="0"/>
          <w:divBdr>
            <w:top w:val="none" w:sz="0" w:space="0" w:color="auto"/>
            <w:left w:val="none" w:sz="0" w:space="0" w:color="auto"/>
            <w:bottom w:val="none" w:sz="0" w:space="0" w:color="auto"/>
            <w:right w:val="none" w:sz="0" w:space="0" w:color="auto"/>
          </w:divBdr>
        </w:div>
      </w:divsChild>
    </w:div>
    <w:div w:id="1238322853">
      <w:bodyDiv w:val="1"/>
      <w:marLeft w:val="0"/>
      <w:marRight w:val="0"/>
      <w:marTop w:val="0"/>
      <w:marBottom w:val="0"/>
      <w:divBdr>
        <w:top w:val="none" w:sz="0" w:space="0" w:color="auto"/>
        <w:left w:val="none" w:sz="0" w:space="0" w:color="auto"/>
        <w:bottom w:val="none" w:sz="0" w:space="0" w:color="auto"/>
        <w:right w:val="none" w:sz="0" w:space="0" w:color="auto"/>
      </w:divBdr>
      <w:divsChild>
        <w:div w:id="696545326">
          <w:marLeft w:val="0"/>
          <w:marRight w:val="0"/>
          <w:marTop w:val="0"/>
          <w:marBottom w:val="0"/>
          <w:divBdr>
            <w:top w:val="none" w:sz="0" w:space="0" w:color="auto"/>
            <w:left w:val="none" w:sz="0" w:space="0" w:color="auto"/>
            <w:bottom w:val="none" w:sz="0" w:space="0" w:color="auto"/>
            <w:right w:val="none" w:sz="0" w:space="0" w:color="auto"/>
          </w:divBdr>
          <w:divsChild>
            <w:div w:id="1009914824">
              <w:marLeft w:val="0"/>
              <w:marRight w:val="300"/>
              <w:marTop w:val="75"/>
              <w:marBottom w:val="300"/>
              <w:divBdr>
                <w:top w:val="single" w:sz="6" w:space="8" w:color="E2E2E2"/>
                <w:left w:val="single" w:sz="6" w:space="8" w:color="E2E2E2"/>
                <w:bottom w:val="single" w:sz="6" w:space="4" w:color="E2E2E2"/>
                <w:right w:val="single" w:sz="6" w:space="8" w:color="E2E2E2"/>
              </w:divBdr>
            </w:div>
            <w:div w:id="1652828064">
              <w:marLeft w:val="0"/>
              <w:marRight w:val="300"/>
              <w:marTop w:val="75"/>
              <w:marBottom w:val="300"/>
              <w:divBdr>
                <w:top w:val="single" w:sz="6" w:space="8" w:color="E2E2E2"/>
                <w:left w:val="single" w:sz="6" w:space="8" w:color="E2E2E2"/>
                <w:bottom w:val="single" w:sz="6" w:space="4" w:color="E2E2E2"/>
                <w:right w:val="single" w:sz="6" w:space="8" w:color="E2E2E2"/>
              </w:divBdr>
            </w:div>
          </w:divsChild>
        </w:div>
      </w:divsChild>
    </w:div>
    <w:div w:id="1269121467">
      <w:bodyDiv w:val="1"/>
      <w:marLeft w:val="0"/>
      <w:marRight w:val="0"/>
      <w:marTop w:val="0"/>
      <w:marBottom w:val="0"/>
      <w:divBdr>
        <w:top w:val="none" w:sz="0" w:space="0" w:color="auto"/>
        <w:left w:val="none" w:sz="0" w:space="0" w:color="auto"/>
        <w:bottom w:val="none" w:sz="0" w:space="0" w:color="auto"/>
        <w:right w:val="none" w:sz="0" w:space="0" w:color="auto"/>
      </w:divBdr>
    </w:div>
    <w:div w:id="1281495725">
      <w:bodyDiv w:val="1"/>
      <w:marLeft w:val="0"/>
      <w:marRight w:val="0"/>
      <w:marTop w:val="0"/>
      <w:marBottom w:val="0"/>
      <w:divBdr>
        <w:top w:val="none" w:sz="0" w:space="0" w:color="auto"/>
        <w:left w:val="none" w:sz="0" w:space="0" w:color="auto"/>
        <w:bottom w:val="none" w:sz="0" w:space="0" w:color="auto"/>
        <w:right w:val="none" w:sz="0" w:space="0" w:color="auto"/>
      </w:divBdr>
    </w:div>
    <w:div w:id="1282688710">
      <w:bodyDiv w:val="1"/>
      <w:marLeft w:val="0"/>
      <w:marRight w:val="0"/>
      <w:marTop w:val="0"/>
      <w:marBottom w:val="0"/>
      <w:divBdr>
        <w:top w:val="none" w:sz="0" w:space="0" w:color="auto"/>
        <w:left w:val="none" w:sz="0" w:space="0" w:color="auto"/>
        <w:bottom w:val="none" w:sz="0" w:space="0" w:color="auto"/>
        <w:right w:val="none" w:sz="0" w:space="0" w:color="auto"/>
      </w:divBdr>
    </w:div>
    <w:div w:id="1292445688">
      <w:bodyDiv w:val="1"/>
      <w:marLeft w:val="0"/>
      <w:marRight w:val="0"/>
      <w:marTop w:val="0"/>
      <w:marBottom w:val="0"/>
      <w:divBdr>
        <w:top w:val="none" w:sz="0" w:space="0" w:color="auto"/>
        <w:left w:val="none" w:sz="0" w:space="0" w:color="auto"/>
        <w:bottom w:val="none" w:sz="0" w:space="0" w:color="auto"/>
        <w:right w:val="none" w:sz="0" w:space="0" w:color="auto"/>
      </w:divBdr>
    </w:div>
    <w:div w:id="1297293793">
      <w:bodyDiv w:val="1"/>
      <w:marLeft w:val="0"/>
      <w:marRight w:val="0"/>
      <w:marTop w:val="0"/>
      <w:marBottom w:val="0"/>
      <w:divBdr>
        <w:top w:val="none" w:sz="0" w:space="0" w:color="auto"/>
        <w:left w:val="none" w:sz="0" w:space="0" w:color="auto"/>
        <w:bottom w:val="none" w:sz="0" w:space="0" w:color="auto"/>
        <w:right w:val="none" w:sz="0" w:space="0" w:color="auto"/>
      </w:divBdr>
    </w:div>
    <w:div w:id="1303315607">
      <w:bodyDiv w:val="1"/>
      <w:marLeft w:val="0"/>
      <w:marRight w:val="0"/>
      <w:marTop w:val="0"/>
      <w:marBottom w:val="0"/>
      <w:divBdr>
        <w:top w:val="none" w:sz="0" w:space="0" w:color="auto"/>
        <w:left w:val="none" w:sz="0" w:space="0" w:color="auto"/>
        <w:bottom w:val="none" w:sz="0" w:space="0" w:color="auto"/>
        <w:right w:val="none" w:sz="0" w:space="0" w:color="auto"/>
      </w:divBdr>
    </w:div>
    <w:div w:id="1303728123">
      <w:bodyDiv w:val="1"/>
      <w:marLeft w:val="0"/>
      <w:marRight w:val="0"/>
      <w:marTop w:val="0"/>
      <w:marBottom w:val="0"/>
      <w:divBdr>
        <w:top w:val="none" w:sz="0" w:space="0" w:color="auto"/>
        <w:left w:val="none" w:sz="0" w:space="0" w:color="auto"/>
        <w:bottom w:val="none" w:sz="0" w:space="0" w:color="auto"/>
        <w:right w:val="none" w:sz="0" w:space="0" w:color="auto"/>
      </w:divBdr>
    </w:div>
    <w:div w:id="1328751745">
      <w:bodyDiv w:val="1"/>
      <w:marLeft w:val="0"/>
      <w:marRight w:val="0"/>
      <w:marTop w:val="0"/>
      <w:marBottom w:val="0"/>
      <w:divBdr>
        <w:top w:val="none" w:sz="0" w:space="0" w:color="auto"/>
        <w:left w:val="none" w:sz="0" w:space="0" w:color="auto"/>
        <w:bottom w:val="none" w:sz="0" w:space="0" w:color="auto"/>
        <w:right w:val="none" w:sz="0" w:space="0" w:color="auto"/>
      </w:divBdr>
    </w:div>
    <w:div w:id="1330602368">
      <w:bodyDiv w:val="1"/>
      <w:marLeft w:val="0"/>
      <w:marRight w:val="0"/>
      <w:marTop w:val="0"/>
      <w:marBottom w:val="0"/>
      <w:divBdr>
        <w:top w:val="none" w:sz="0" w:space="0" w:color="auto"/>
        <w:left w:val="none" w:sz="0" w:space="0" w:color="auto"/>
        <w:bottom w:val="none" w:sz="0" w:space="0" w:color="auto"/>
        <w:right w:val="none" w:sz="0" w:space="0" w:color="auto"/>
      </w:divBdr>
    </w:div>
    <w:div w:id="1369842304">
      <w:bodyDiv w:val="1"/>
      <w:marLeft w:val="0"/>
      <w:marRight w:val="0"/>
      <w:marTop w:val="0"/>
      <w:marBottom w:val="0"/>
      <w:divBdr>
        <w:top w:val="none" w:sz="0" w:space="0" w:color="auto"/>
        <w:left w:val="none" w:sz="0" w:space="0" w:color="auto"/>
        <w:bottom w:val="none" w:sz="0" w:space="0" w:color="auto"/>
        <w:right w:val="none" w:sz="0" w:space="0" w:color="auto"/>
      </w:divBdr>
    </w:div>
    <w:div w:id="1388645476">
      <w:bodyDiv w:val="1"/>
      <w:marLeft w:val="0"/>
      <w:marRight w:val="0"/>
      <w:marTop w:val="0"/>
      <w:marBottom w:val="0"/>
      <w:divBdr>
        <w:top w:val="none" w:sz="0" w:space="0" w:color="auto"/>
        <w:left w:val="none" w:sz="0" w:space="0" w:color="auto"/>
        <w:bottom w:val="none" w:sz="0" w:space="0" w:color="auto"/>
        <w:right w:val="none" w:sz="0" w:space="0" w:color="auto"/>
      </w:divBdr>
    </w:div>
    <w:div w:id="1400712032">
      <w:bodyDiv w:val="1"/>
      <w:marLeft w:val="0"/>
      <w:marRight w:val="0"/>
      <w:marTop w:val="0"/>
      <w:marBottom w:val="0"/>
      <w:divBdr>
        <w:top w:val="none" w:sz="0" w:space="0" w:color="auto"/>
        <w:left w:val="none" w:sz="0" w:space="0" w:color="auto"/>
        <w:bottom w:val="none" w:sz="0" w:space="0" w:color="auto"/>
        <w:right w:val="none" w:sz="0" w:space="0" w:color="auto"/>
      </w:divBdr>
    </w:div>
    <w:div w:id="1424379360">
      <w:bodyDiv w:val="1"/>
      <w:marLeft w:val="0"/>
      <w:marRight w:val="0"/>
      <w:marTop w:val="0"/>
      <w:marBottom w:val="0"/>
      <w:divBdr>
        <w:top w:val="none" w:sz="0" w:space="0" w:color="auto"/>
        <w:left w:val="none" w:sz="0" w:space="0" w:color="auto"/>
        <w:bottom w:val="none" w:sz="0" w:space="0" w:color="auto"/>
        <w:right w:val="none" w:sz="0" w:space="0" w:color="auto"/>
      </w:divBdr>
      <w:divsChild>
        <w:div w:id="198976113">
          <w:marLeft w:val="0"/>
          <w:marRight w:val="0"/>
          <w:marTop w:val="0"/>
          <w:marBottom w:val="0"/>
          <w:divBdr>
            <w:top w:val="none" w:sz="0" w:space="0" w:color="auto"/>
            <w:left w:val="none" w:sz="0" w:space="0" w:color="auto"/>
            <w:bottom w:val="none" w:sz="0" w:space="0" w:color="auto"/>
            <w:right w:val="none" w:sz="0" w:space="0" w:color="auto"/>
          </w:divBdr>
        </w:div>
        <w:div w:id="311250630">
          <w:marLeft w:val="0"/>
          <w:marRight w:val="0"/>
          <w:marTop w:val="0"/>
          <w:marBottom w:val="0"/>
          <w:divBdr>
            <w:top w:val="none" w:sz="0" w:space="0" w:color="auto"/>
            <w:left w:val="none" w:sz="0" w:space="0" w:color="auto"/>
            <w:bottom w:val="none" w:sz="0" w:space="0" w:color="auto"/>
            <w:right w:val="none" w:sz="0" w:space="0" w:color="auto"/>
          </w:divBdr>
        </w:div>
        <w:div w:id="410663085">
          <w:marLeft w:val="0"/>
          <w:marRight w:val="0"/>
          <w:marTop w:val="0"/>
          <w:marBottom w:val="0"/>
          <w:divBdr>
            <w:top w:val="none" w:sz="0" w:space="0" w:color="auto"/>
            <w:left w:val="none" w:sz="0" w:space="0" w:color="auto"/>
            <w:bottom w:val="none" w:sz="0" w:space="0" w:color="auto"/>
            <w:right w:val="none" w:sz="0" w:space="0" w:color="auto"/>
          </w:divBdr>
        </w:div>
      </w:divsChild>
    </w:div>
    <w:div w:id="1427461016">
      <w:bodyDiv w:val="1"/>
      <w:marLeft w:val="0"/>
      <w:marRight w:val="0"/>
      <w:marTop w:val="0"/>
      <w:marBottom w:val="0"/>
      <w:divBdr>
        <w:top w:val="none" w:sz="0" w:space="0" w:color="auto"/>
        <w:left w:val="none" w:sz="0" w:space="0" w:color="auto"/>
        <w:bottom w:val="none" w:sz="0" w:space="0" w:color="auto"/>
        <w:right w:val="none" w:sz="0" w:space="0" w:color="auto"/>
      </w:divBdr>
    </w:div>
    <w:div w:id="1428766344">
      <w:bodyDiv w:val="1"/>
      <w:marLeft w:val="0"/>
      <w:marRight w:val="0"/>
      <w:marTop w:val="0"/>
      <w:marBottom w:val="0"/>
      <w:divBdr>
        <w:top w:val="none" w:sz="0" w:space="0" w:color="auto"/>
        <w:left w:val="none" w:sz="0" w:space="0" w:color="auto"/>
        <w:bottom w:val="none" w:sz="0" w:space="0" w:color="auto"/>
        <w:right w:val="none" w:sz="0" w:space="0" w:color="auto"/>
      </w:divBdr>
      <w:divsChild>
        <w:div w:id="262569019">
          <w:marLeft w:val="547"/>
          <w:marRight w:val="0"/>
          <w:marTop w:val="134"/>
          <w:marBottom w:val="0"/>
          <w:divBdr>
            <w:top w:val="none" w:sz="0" w:space="0" w:color="auto"/>
            <w:left w:val="none" w:sz="0" w:space="0" w:color="auto"/>
            <w:bottom w:val="none" w:sz="0" w:space="0" w:color="auto"/>
            <w:right w:val="none" w:sz="0" w:space="0" w:color="auto"/>
          </w:divBdr>
        </w:div>
        <w:div w:id="676226363">
          <w:marLeft w:val="1166"/>
          <w:marRight w:val="0"/>
          <w:marTop w:val="115"/>
          <w:marBottom w:val="0"/>
          <w:divBdr>
            <w:top w:val="none" w:sz="0" w:space="0" w:color="auto"/>
            <w:left w:val="none" w:sz="0" w:space="0" w:color="auto"/>
            <w:bottom w:val="none" w:sz="0" w:space="0" w:color="auto"/>
            <w:right w:val="none" w:sz="0" w:space="0" w:color="auto"/>
          </w:divBdr>
        </w:div>
        <w:div w:id="1048184304">
          <w:marLeft w:val="1166"/>
          <w:marRight w:val="0"/>
          <w:marTop w:val="115"/>
          <w:marBottom w:val="0"/>
          <w:divBdr>
            <w:top w:val="none" w:sz="0" w:space="0" w:color="auto"/>
            <w:left w:val="none" w:sz="0" w:space="0" w:color="auto"/>
            <w:bottom w:val="none" w:sz="0" w:space="0" w:color="auto"/>
            <w:right w:val="none" w:sz="0" w:space="0" w:color="auto"/>
          </w:divBdr>
        </w:div>
        <w:div w:id="1401631087">
          <w:marLeft w:val="1166"/>
          <w:marRight w:val="0"/>
          <w:marTop w:val="115"/>
          <w:marBottom w:val="0"/>
          <w:divBdr>
            <w:top w:val="none" w:sz="0" w:space="0" w:color="auto"/>
            <w:left w:val="none" w:sz="0" w:space="0" w:color="auto"/>
            <w:bottom w:val="none" w:sz="0" w:space="0" w:color="auto"/>
            <w:right w:val="none" w:sz="0" w:space="0" w:color="auto"/>
          </w:divBdr>
        </w:div>
        <w:div w:id="1749384065">
          <w:marLeft w:val="1166"/>
          <w:marRight w:val="0"/>
          <w:marTop w:val="115"/>
          <w:marBottom w:val="0"/>
          <w:divBdr>
            <w:top w:val="none" w:sz="0" w:space="0" w:color="auto"/>
            <w:left w:val="none" w:sz="0" w:space="0" w:color="auto"/>
            <w:bottom w:val="none" w:sz="0" w:space="0" w:color="auto"/>
            <w:right w:val="none" w:sz="0" w:space="0" w:color="auto"/>
          </w:divBdr>
        </w:div>
        <w:div w:id="1737048719">
          <w:marLeft w:val="547"/>
          <w:marRight w:val="0"/>
          <w:marTop w:val="134"/>
          <w:marBottom w:val="0"/>
          <w:divBdr>
            <w:top w:val="none" w:sz="0" w:space="0" w:color="auto"/>
            <w:left w:val="none" w:sz="0" w:space="0" w:color="auto"/>
            <w:bottom w:val="none" w:sz="0" w:space="0" w:color="auto"/>
            <w:right w:val="none" w:sz="0" w:space="0" w:color="auto"/>
          </w:divBdr>
        </w:div>
        <w:div w:id="210456898">
          <w:marLeft w:val="1166"/>
          <w:marRight w:val="0"/>
          <w:marTop w:val="115"/>
          <w:marBottom w:val="0"/>
          <w:divBdr>
            <w:top w:val="none" w:sz="0" w:space="0" w:color="auto"/>
            <w:left w:val="none" w:sz="0" w:space="0" w:color="auto"/>
            <w:bottom w:val="none" w:sz="0" w:space="0" w:color="auto"/>
            <w:right w:val="none" w:sz="0" w:space="0" w:color="auto"/>
          </w:divBdr>
        </w:div>
        <w:div w:id="1769153534">
          <w:marLeft w:val="1166"/>
          <w:marRight w:val="0"/>
          <w:marTop w:val="115"/>
          <w:marBottom w:val="0"/>
          <w:divBdr>
            <w:top w:val="none" w:sz="0" w:space="0" w:color="auto"/>
            <w:left w:val="none" w:sz="0" w:space="0" w:color="auto"/>
            <w:bottom w:val="none" w:sz="0" w:space="0" w:color="auto"/>
            <w:right w:val="none" w:sz="0" w:space="0" w:color="auto"/>
          </w:divBdr>
        </w:div>
      </w:divsChild>
    </w:div>
    <w:div w:id="1432818653">
      <w:bodyDiv w:val="1"/>
      <w:marLeft w:val="0"/>
      <w:marRight w:val="0"/>
      <w:marTop w:val="0"/>
      <w:marBottom w:val="0"/>
      <w:divBdr>
        <w:top w:val="none" w:sz="0" w:space="0" w:color="auto"/>
        <w:left w:val="none" w:sz="0" w:space="0" w:color="auto"/>
        <w:bottom w:val="none" w:sz="0" w:space="0" w:color="auto"/>
        <w:right w:val="none" w:sz="0" w:space="0" w:color="auto"/>
      </w:divBdr>
    </w:div>
    <w:div w:id="1445231165">
      <w:bodyDiv w:val="1"/>
      <w:marLeft w:val="0"/>
      <w:marRight w:val="0"/>
      <w:marTop w:val="0"/>
      <w:marBottom w:val="0"/>
      <w:divBdr>
        <w:top w:val="none" w:sz="0" w:space="0" w:color="auto"/>
        <w:left w:val="none" w:sz="0" w:space="0" w:color="auto"/>
        <w:bottom w:val="none" w:sz="0" w:space="0" w:color="auto"/>
        <w:right w:val="none" w:sz="0" w:space="0" w:color="auto"/>
      </w:divBdr>
      <w:divsChild>
        <w:div w:id="860624276">
          <w:marLeft w:val="1166"/>
          <w:marRight w:val="0"/>
          <w:marTop w:val="134"/>
          <w:marBottom w:val="0"/>
          <w:divBdr>
            <w:top w:val="none" w:sz="0" w:space="0" w:color="auto"/>
            <w:left w:val="none" w:sz="0" w:space="0" w:color="auto"/>
            <w:bottom w:val="none" w:sz="0" w:space="0" w:color="auto"/>
            <w:right w:val="none" w:sz="0" w:space="0" w:color="auto"/>
          </w:divBdr>
        </w:div>
      </w:divsChild>
    </w:div>
    <w:div w:id="1450080287">
      <w:bodyDiv w:val="1"/>
      <w:marLeft w:val="0"/>
      <w:marRight w:val="0"/>
      <w:marTop w:val="0"/>
      <w:marBottom w:val="0"/>
      <w:divBdr>
        <w:top w:val="none" w:sz="0" w:space="0" w:color="auto"/>
        <w:left w:val="none" w:sz="0" w:space="0" w:color="auto"/>
        <w:bottom w:val="none" w:sz="0" w:space="0" w:color="auto"/>
        <w:right w:val="none" w:sz="0" w:space="0" w:color="auto"/>
      </w:divBdr>
    </w:div>
    <w:div w:id="1456295600">
      <w:bodyDiv w:val="1"/>
      <w:marLeft w:val="0"/>
      <w:marRight w:val="0"/>
      <w:marTop w:val="0"/>
      <w:marBottom w:val="0"/>
      <w:divBdr>
        <w:top w:val="none" w:sz="0" w:space="0" w:color="auto"/>
        <w:left w:val="none" w:sz="0" w:space="0" w:color="auto"/>
        <w:bottom w:val="none" w:sz="0" w:space="0" w:color="auto"/>
        <w:right w:val="none" w:sz="0" w:space="0" w:color="auto"/>
      </w:divBdr>
      <w:divsChild>
        <w:div w:id="642009514">
          <w:marLeft w:val="0"/>
          <w:marRight w:val="0"/>
          <w:marTop w:val="134"/>
          <w:marBottom w:val="0"/>
          <w:divBdr>
            <w:top w:val="none" w:sz="0" w:space="0" w:color="auto"/>
            <w:left w:val="none" w:sz="0" w:space="0" w:color="auto"/>
            <w:bottom w:val="none" w:sz="0" w:space="0" w:color="auto"/>
            <w:right w:val="none" w:sz="0" w:space="0" w:color="auto"/>
          </w:divBdr>
        </w:div>
        <w:div w:id="1954625296">
          <w:marLeft w:val="0"/>
          <w:marRight w:val="0"/>
          <w:marTop w:val="134"/>
          <w:marBottom w:val="0"/>
          <w:divBdr>
            <w:top w:val="none" w:sz="0" w:space="0" w:color="auto"/>
            <w:left w:val="none" w:sz="0" w:space="0" w:color="auto"/>
            <w:bottom w:val="none" w:sz="0" w:space="0" w:color="auto"/>
            <w:right w:val="none" w:sz="0" w:space="0" w:color="auto"/>
          </w:divBdr>
        </w:div>
        <w:div w:id="1950888668">
          <w:marLeft w:val="1872"/>
          <w:marRight w:val="0"/>
          <w:marTop w:val="96"/>
          <w:marBottom w:val="0"/>
          <w:divBdr>
            <w:top w:val="none" w:sz="0" w:space="0" w:color="auto"/>
            <w:left w:val="none" w:sz="0" w:space="0" w:color="auto"/>
            <w:bottom w:val="none" w:sz="0" w:space="0" w:color="auto"/>
            <w:right w:val="none" w:sz="0" w:space="0" w:color="auto"/>
          </w:divBdr>
        </w:div>
        <w:div w:id="836533785">
          <w:marLeft w:val="2520"/>
          <w:marRight w:val="0"/>
          <w:marTop w:val="86"/>
          <w:marBottom w:val="0"/>
          <w:divBdr>
            <w:top w:val="none" w:sz="0" w:space="0" w:color="auto"/>
            <w:left w:val="none" w:sz="0" w:space="0" w:color="auto"/>
            <w:bottom w:val="none" w:sz="0" w:space="0" w:color="auto"/>
            <w:right w:val="none" w:sz="0" w:space="0" w:color="auto"/>
          </w:divBdr>
        </w:div>
        <w:div w:id="211892672">
          <w:marLeft w:val="2520"/>
          <w:marRight w:val="0"/>
          <w:marTop w:val="86"/>
          <w:marBottom w:val="0"/>
          <w:divBdr>
            <w:top w:val="none" w:sz="0" w:space="0" w:color="auto"/>
            <w:left w:val="none" w:sz="0" w:space="0" w:color="auto"/>
            <w:bottom w:val="none" w:sz="0" w:space="0" w:color="auto"/>
            <w:right w:val="none" w:sz="0" w:space="0" w:color="auto"/>
          </w:divBdr>
        </w:div>
        <w:div w:id="2141603090">
          <w:marLeft w:val="1872"/>
          <w:marRight w:val="0"/>
          <w:marTop w:val="96"/>
          <w:marBottom w:val="0"/>
          <w:divBdr>
            <w:top w:val="none" w:sz="0" w:space="0" w:color="auto"/>
            <w:left w:val="none" w:sz="0" w:space="0" w:color="auto"/>
            <w:bottom w:val="none" w:sz="0" w:space="0" w:color="auto"/>
            <w:right w:val="none" w:sz="0" w:space="0" w:color="auto"/>
          </w:divBdr>
        </w:div>
        <w:div w:id="391738566">
          <w:marLeft w:val="0"/>
          <w:marRight w:val="0"/>
          <w:marTop w:val="134"/>
          <w:marBottom w:val="0"/>
          <w:divBdr>
            <w:top w:val="none" w:sz="0" w:space="0" w:color="auto"/>
            <w:left w:val="none" w:sz="0" w:space="0" w:color="auto"/>
            <w:bottom w:val="none" w:sz="0" w:space="0" w:color="auto"/>
            <w:right w:val="none" w:sz="0" w:space="0" w:color="auto"/>
          </w:divBdr>
        </w:div>
        <w:div w:id="102309727">
          <w:marLeft w:val="0"/>
          <w:marRight w:val="0"/>
          <w:marTop w:val="134"/>
          <w:marBottom w:val="0"/>
          <w:divBdr>
            <w:top w:val="none" w:sz="0" w:space="0" w:color="auto"/>
            <w:left w:val="none" w:sz="0" w:space="0" w:color="auto"/>
            <w:bottom w:val="none" w:sz="0" w:space="0" w:color="auto"/>
            <w:right w:val="none" w:sz="0" w:space="0" w:color="auto"/>
          </w:divBdr>
        </w:div>
        <w:div w:id="313221549">
          <w:marLeft w:val="0"/>
          <w:marRight w:val="0"/>
          <w:marTop w:val="134"/>
          <w:marBottom w:val="0"/>
          <w:divBdr>
            <w:top w:val="none" w:sz="0" w:space="0" w:color="auto"/>
            <w:left w:val="none" w:sz="0" w:space="0" w:color="auto"/>
            <w:bottom w:val="none" w:sz="0" w:space="0" w:color="auto"/>
            <w:right w:val="none" w:sz="0" w:space="0" w:color="auto"/>
          </w:divBdr>
        </w:div>
      </w:divsChild>
    </w:div>
    <w:div w:id="1465656257">
      <w:bodyDiv w:val="1"/>
      <w:marLeft w:val="0"/>
      <w:marRight w:val="0"/>
      <w:marTop w:val="0"/>
      <w:marBottom w:val="0"/>
      <w:divBdr>
        <w:top w:val="none" w:sz="0" w:space="0" w:color="auto"/>
        <w:left w:val="none" w:sz="0" w:space="0" w:color="auto"/>
        <w:bottom w:val="none" w:sz="0" w:space="0" w:color="auto"/>
        <w:right w:val="none" w:sz="0" w:space="0" w:color="auto"/>
      </w:divBdr>
    </w:div>
    <w:div w:id="1480464302">
      <w:bodyDiv w:val="1"/>
      <w:marLeft w:val="0"/>
      <w:marRight w:val="0"/>
      <w:marTop w:val="0"/>
      <w:marBottom w:val="0"/>
      <w:divBdr>
        <w:top w:val="none" w:sz="0" w:space="0" w:color="auto"/>
        <w:left w:val="none" w:sz="0" w:space="0" w:color="auto"/>
        <w:bottom w:val="none" w:sz="0" w:space="0" w:color="auto"/>
        <w:right w:val="none" w:sz="0" w:space="0" w:color="auto"/>
      </w:divBdr>
    </w:div>
    <w:div w:id="1485851633">
      <w:bodyDiv w:val="1"/>
      <w:marLeft w:val="0"/>
      <w:marRight w:val="0"/>
      <w:marTop w:val="0"/>
      <w:marBottom w:val="0"/>
      <w:divBdr>
        <w:top w:val="none" w:sz="0" w:space="0" w:color="auto"/>
        <w:left w:val="none" w:sz="0" w:space="0" w:color="auto"/>
        <w:bottom w:val="none" w:sz="0" w:space="0" w:color="auto"/>
        <w:right w:val="none" w:sz="0" w:space="0" w:color="auto"/>
      </w:divBdr>
    </w:div>
    <w:div w:id="1519200636">
      <w:bodyDiv w:val="1"/>
      <w:marLeft w:val="0"/>
      <w:marRight w:val="0"/>
      <w:marTop w:val="0"/>
      <w:marBottom w:val="0"/>
      <w:divBdr>
        <w:top w:val="none" w:sz="0" w:space="0" w:color="auto"/>
        <w:left w:val="none" w:sz="0" w:space="0" w:color="auto"/>
        <w:bottom w:val="none" w:sz="0" w:space="0" w:color="auto"/>
        <w:right w:val="none" w:sz="0" w:space="0" w:color="auto"/>
      </w:divBdr>
    </w:div>
    <w:div w:id="1528257457">
      <w:bodyDiv w:val="1"/>
      <w:marLeft w:val="0"/>
      <w:marRight w:val="0"/>
      <w:marTop w:val="0"/>
      <w:marBottom w:val="0"/>
      <w:divBdr>
        <w:top w:val="none" w:sz="0" w:space="0" w:color="auto"/>
        <w:left w:val="none" w:sz="0" w:space="0" w:color="auto"/>
        <w:bottom w:val="none" w:sz="0" w:space="0" w:color="auto"/>
        <w:right w:val="none" w:sz="0" w:space="0" w:color="auto"/>
      </w:divBdr>
    </w:div>
    <w:div w:id="1531531048">
      <w:bodyDiv w:val="1"/>
      <w:marLeft w:val="0"/>
      <w:marRight w:val="0"/>
      <w:marTop w:val="0"/>
      <w:marBottom w:val="0"/>
      <w:divBdr>
        <w:top w:val="none" w:sz="0" w:space="0" w:color="auto"/>
        <w:left w:val="none" w:sz="0" w:space="0" w:color="auto"/>
        <w:bottom w:val="none" w:sz="0" w:space="0" w:color="auto"/>
        <w:right w:val="none" w:sz="0" w:space="0" w:color="auto"/>
      </w:divBdr>
    </w:div>
    <w:div w:id="1533836544">
      <w:bodyDiv w:val="1"/>
      <w:marLeft w:val="0"/>
      <w:marRight w:val="0"/>
      <w:marTop w:val="0"/>
      <w:marBottom w:val="0"/>
      <w:divBdr>
        <w:top w:val="none" w:sz="0" w:space="0" w:color="auto"/>
        <w:left w:val="none" w:sz="0" w:space="0" w:color="auto"/>
        <w:bottom w:val="none" w:sz="0" w:space="0" w:color="auto"/>
        <w:right w:val="none" w:sz="0" w:space="0" w:color="auto"/>
      </w:divBdr>
      <w:divsChild>
        <w:div w:id="336270929">
          <w:marLeft w:val="547"/>
          <w:marRight w:val="0"/>
          <w:marTop w:val="154"/>
          <w:marBottom w:val="0"/>
          <w:divBdr>
            <w:top w:val="none" w:sz="0" w:space="0" w:color="auto"/>
            <w:left w:val="none" w:sz="0" w:space="0" w:color="auto"/>
            <w:bottom w:val="none" w:sz="0" w:space="0" w:color="auto"/>
            <w:right w:val="none" w:sz="0" w:space="0" w:color="auto"/>
          </w:divBdr>
        </w:div>
        <w:div w:id="15815590">
          <w:marLeft w:val="1166"/>
          <w:marRight w:val="0"/>
          <w:marTop w:val="134"/>
          <w:marBottom w:val="0"/>
          <w:divBdr>
            <w:top w:val="none" w:sz="0" w:space="0" w:color="auto"/>
            <w:left w:val="none" w:sz="0" w:space="0" w:color="auto"/>
            <w:bottom w:val="none" w:sz="0" w:space="0" w:color="auto"/>
            <w:right w:val="none" w:sz="0" w:space="0" w:color="auto"/>
          </w:divBdr>
        </w:div>
        <w:div w:id="1385062746">
          <w:marLeft w:val="1166"/>
          <w:marRight w:val="0"/>
          <w:marTop w:val="134"/>
          <w:marBottom w:val="0"/>
          <w:divBdr>
            <w:top w:val="none" w:sz="0" w:space="0" w:color="auto"/>
            <w:left w:val="none" w:sz="0" w:space="0" w:color="auto"/>
            <w:bottom w:val="none" w:sz="0" w:space="0" w:color="auto"/>
            <w:right w:val="none" w:sz="0" w:space="0" w:color="auto"/>
          </w:divBdr>
        </w:div>
        <w:div w:id="394010597">
          <w:marLeft w:val="547"/>
          <w:marRight w:val="0"/>
          <w:marTop w:val="154"/>
          <w:marBottom w:val="0"/>
          <w:divBdr>
            <w:top w:val="none" w:sz="0" w:space="0" w:color="auto"/>
            <w:left w:val="none" w:sz="0" w:space="0" w:color="auto"/>
            <w:bottom w:val="none" w:sz="0" w:space="0" w:color="auto"/>
            <w:right w:val="none" w:sz="0" w:space="0" w:color="auto"/>
          </w:divBdr>
        </w:div>
        <w:div w:id="1524787886">
          <w:marLeft w:val="1166"/>
          <w:marRight w:val="0"/>
          <w:marTop w:val="134"/>
          <w:marBottom w:val="0"/>
          <w:divBdr>
            <w:top w:val="none" w:sz="0" w:space="0" w:color="auto"/>
            <w:left w:val="none" w:sz="0" w:space="0" w:color="auto"/>
            <w:bottom w:val="none" w:sz="0" w:space="0" w:color="auto"/>
            <w:right w:val="none" w:sz="0" w:space="0" w:color="auto"/>
          </w:divBdr>
        </w:div>
        <w:div w:id="2094234166">
          <w:marLeft w:val="1166"/>
          <w:marRight w:val="0"/>
          <w:marTop w:val="134"/>
          <w:marBottom w:val="0"/>
          <w:divBdr>
            <w:top w:val="none" w:sz="0" w:space="0" w:color="auto"/>
            <w:left w:val="none" w:sz="0" w:space="0" w:color="auto"/>
            <w:bottom w:val="none" w:sz="0" w:space="0" w:color="auto"/>
            <w:right w:val="none" w:sz="0" w:space="0" w:color="auto"/>
          </w:divBdr>
        </w:div>
        <w:div w:id="942108552">
          <w:marLeft w:val="1166"/>
          <w:marRight w:val="0"/>
          <w:marTop w:val="134"/>
          <w:marBottom w:val="0"/>
          <w:divBdr>
            <w:top w:val="none" w:sz="0" w:space="0" w:color="auto"/>
            <w:left w:val="none" w:sz="0" w:space="0" w:color="auto"/>
            <w:bottom w:val="none" w:sz="0" w:space="0" w:color="auto"/>
            <w:right w:val="none" w:sz="0" w:space="0" w:color="auto"/>
          </w:divBdr>
        </w:div>
        <w:div w:id="549921578">
          <w:marLeft w:val="547"/>
          <w:marRight w:val="0"/>
          <w:marTop w:val="154"/>
          <w:marBottom w:val="0"/>
          <w:divBdr>
            <w:top w:val="none" w:sz="0" w:space="0" w:color="auto"/>
            <w:left w:val="none" w:sz="0" w:space="0" w:color="auto"/>
            <w:bottom w:val="none" w:sz="0" w:space="0" w:color="auto"/>
            <w:right w:val="none" w:sz="0" w:space="0" w:color="auto"/>
          </w:divBdr>
        </w:div>
        <w:div w:id="459688295">
          <w:marLeft w:val="1166"/>
          <w:marRight w:val="0"/>
          <w:marTop w:val="134"/>
          <w:marBottom w:val="0"/>
          <w:divBdr>
            <w:top w:val="none" w:sz="0" w:space="0" w:color="auto"/>
            <w:left w:val="none" w:sz="0" w:space="0" w:color="auto"/>
            <w:bottom w:val="none" w:sz="0" w:space="0" w:color="auto"/>
            <w:right w:val="none" w:sz="0" w:space="0" w:color="auto"/>
          </w:divBdr>
        </w:div>
        <w:div w:id="716201703">
          <w:marLeft w:val="1166"/>
          <w:marRight w:val="0"/>
          <w:marTop w:val="134"/>
          <w:marBottom w:val="0"/>
          <w:divBdr>
            <w:top w:val="none" w:sz="0" w:space="0" w:color="auto"/>
            <w:left w:val="none" w:sz="0" w:space="0" w:color="auto"/>
            <w:bottom w:val="none" w:sz="0" w:space="0" w:color="auto"/>
            <w:right w:val="none" w:sz="0" w:space="0" w:color="auto"/>
          </w:divBdr>
        </w:div>
      </w:divsChild>
    </w:div>
    <w:div w:id="1537424898">
      <w:bodyDiv w:val="1"/>
      <w:marLeft w:val="0"/>
      <w:marRight w:val="0"/>
      <w:marTop w:val="0"/>
      <w:marBottom w:val="0"/>
      <w:divBdr>
        <w:top w:val="none" w:sz="0" w:space="0" w:color="auto"/>
        <w:left w:val="none" w:sz="0" w:space="0" w:color="auto"/>
        <w:bottom w:val="none" w:sz="0" w:space="0" w:color="auto"/>
        <w:right w:val="none" w:sz="0" w:space="0" w:color="auto"/>
      </w:divBdr>
    </w:div>
    <w:div w:id="1550799488">
      <w:bodyDiv w:val="1"/>
      <w:marLeft w:val="0"/>
      <w:marRight w:val="0"/>
      <w:marTop w:val="0"/>
      <w:marBottom w:val="0"/>
      <w:divBdr>
        <w:top w:val="none" w:sz="0" w:space="0" w:color="auto"/>
        <w:left w:val="none" w:sz="0" w:space="0" w:color="auto"/>
        <w:bottom w:val="none" w:sz="0" w:space="0" w:color="auto"/>
        <w:right w:val="none" w:sz="0" w:space="0" w:color="auto"/>
      </w:divBdr>
    </w:div>
    <w:div w:id="1551528436">
      <w:bodyDiv w:val="1"/>
      <w:marLeft w:val="0"/>
      <w:marRight w:val="0"/>
      <w:marTop w:val="0"/>
      <w:marBottom w:val="0"/>
      <w:divBdr>
        <w:top w:val="none" w:sz="0" w:space="0" w:color="auto"/>
        <w:left w:val="none" w:sz="0" w:space="0" w:color="auto"/>
        <w:bottom w:val="none" w:sz="0" w:space="0" w:color="auto"/>
        <w:right w:val="none" w:sz="0" w:space="0" w:color="auto"/>
      </w:divBdr>
    </w:div>
    <w:div w:id="1580942778">
      <w:bodyDiv w:val="1"/>
      <w:marLeft w:val="0"/>
      <w:marRight w:val="0"/>
      <w:marTop w:val="0"/>
      <w:marBottom w:val="0"/>
      <w:divBdr>
        <w:top w:val="none" w:sz="0" w:space="0" w:color="auto"/>
        <w:left w:val="none" w:sz="0" w:space="0" w:color="auto"/>
        <w:bottom w:val="none" w:sz="0" w:space="0" w:color="auto"/>
        <w:right w:val="none" w:sz="0" w:space="0" w:color="auto"/>
      </w:divBdr>
    </w:div>
    <w:div w:id="1609923770">
      <w:bodyDiv w:val="1"/>
      <w:marLeft w:val="0"/>
      <w:marRight w:val="0"/>
      <w:marTop w:val="0"/>
      <w:marBottom w:val="0"/>
      <w:divBdr>
        <w:top w:val="none" w:sz="0" w:space="0" w:color="auto"/>
        <w:left w:val="none" w:sz="0" w:space="0" w:color="auto"/>
        <w:bottom w:val="none" w:sz="0" w:space="0" w:color="auto"/>
        <w:right w:val="none" w:sz="0" w:space="0" w:color="auto"/>
      </w:divBdr>
      <w:divsChild>
        <w:div w:id="1295677854">
          <w:marLeft w:val="0"/>
          <w:marRight w:val="0"/>
          <w:marTop w:val="0"/>
          <w:marBottom w:val="0"/>
          <w:divBdr>
            <w:top w:val="none" w:sz="0" w:space="0" w:color="auto"/>
            <w:left w:val="none" w:sz="0" w:space="0" w:color="auto"/>
            <w:bottom w:val="none" w:sz="0" w:space="0" w:color="auto"/>
            <w:right w:val="none" w:sz="0" w:space="0" w:color="auto"/>
          </w:divBdr>
          <w:divsChild>
            <w:div w:id="19211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62767">
      <w:bodyDiv w:val="1"/>
      <w:marLeft w:val="0"/>
      <w:marRight w:val="0"/>
      <w:marTop w:val="0"/>
      <w:marBottom w:val="0"/>
      <w:divBdr>
        <w:top w:val="none" w:sz="0" w:space="0" w:color="auto"/>
        <w:left w:val="none" w:sz="0" w:space="0" w:color="auto"/>
        <w:bottom w:val="none" w:sz="0" w:space="0" w:color="auto"/>
        <w:right w:val="none" w:sz="0" w:space="0" w:color="auto"/>
      </w:divBdr>
    </w:div>
    <w:div w:id="1613517423">
      <w:bodyDiv w:val="1"/>
      <w:marLeft w:val="0"/>
      <w:marRight w:val="0"/>
      <w:marTop w:val="0"/>
      <w:marBottom w:val="0"/>
      <w:divBdr>
        <w:top w:val="none" w:sz="0" w:space="0" w:color="auto"/>
        <w:left w:val="none" w:sz="0" w:space="0" w:color="auto"/>
        <w:bottom w:val="none" w:sz="0" w:space="0" w:color="auto"/>
        <w:right w:val="none" w:sz="0" w:space="0" w:color="auto"/>
      </w:divBdr>
    </w:div>
    <w:div w:id="1614945937">
      <w:bodyDiv w:val="1"/>
      <w:marLeft w:val="0"/>
      <w:marRight w:val="0"/>
      <w:marTop w:val="0"/>
      <w:marBottom w:val="0"/>
      <w:divBdr>
        <w:top w:val="none" w:sz="0" w:space="0" w:color="auto"/>
        <w:left w:val="none" w:sz="0" w:space="0" w:color="auto"/>
        <w:bottom w:val="none" w:sz="0" w:space="0" w:color="auto"/>
        <w:right w:val="none" w:sz="0" w:space="0" w:color="auto"/>
      </w:divBdr>
    </w:div>
    <w:div w:id="1618366089">
      <w:bodyDiv w:val="1"/>
      <w:marLeft w:val="0"/>
      <w:marRight w:val="0"/>
      <w:marTop w:val="0"/>
      <w:marBottom w:val="0"/>
      <w:divBdr>
        <w:top w:val="none" w:sz="0" w:space="0" w:color="auto"/>
        <w:left w:val="none" w:sz="0" w:space="0" w:color="auto"/>
        <w:bottom w:val="none" w:sz="0" w:space="0" w:color="auto"/>
        <w:right w:val="none" w:sz="0" w:space="0" w:color="auto"/>
      </w:divBdr>
      <w:divsChild>
        <w:div w:id="1072586407">
          <w:marLeft w:val="0"/>
          <w:marRight w:val="0"/>
          <w:marTop w:val="0"/>
          <w:marBottom w:val="120"/>
          <w:divBdr>
            <w:top w:val="none" w:sz="0" w:space="0" w:color="auto"/>
            <w:left w:val="none" w:sz="0" w:space="0" w:color="auto"/>
            <w:bottom w:val="none" w:sz="0" w:space="0" w:color="auto"/>
            <w:right w:val="none" w:sz="0" w:space="0" w:color="auto"/>
          </w:divBdr>
        </w:div>
      </w:divsChild>
    </w:div>
    <w:div w:id="1629242588">
      <w:bodyDiv w:val="1"/>
      <w:marLeft w:val="0"/>
      <w:marRight w:val="0"/>
      <w:marTop w:val="0"/>
      <w:marBottom w:val="0"/>
      <w:divBdr>
        <w:top w:val="none" w:sz="0" w:space="0" w:color="auto"/>
        <w:left w:val="none" w:sz="0" w:space="0" w:color="auto"/>
        <w:bottom w:val="none" w:sz="0" w:space="0" w:color="auto"/>
        <w:right w:val="none" w:sz="0" w:space="0" w:color="auto"/>
      </w:divBdr>
    </w:div>
    <w:div w:id="1636107467">
      <w:bodyDiv w:val="1"/>
      <w:marLeft w:val="0"/>
      <w:marRight w:val="0"/>
      <w:marTop w:val="0"/>
      <w:marBottom w:val="0"/>
      <w:divBdr>
        <w:top w:val="none" w:sz="0" w:space="0" w:color="auto"/>
        <w:left w:val="none" w:sz="0" w:space="0" w:color="auto"/>
        <w:bottom w:val="none" w:sz="0" w:space="0" w:color="auto"/>
        <w:right w:val="none" w:sz="0" w:space="0" w:color="auto"/>
      </w:divBdr>
      <w:divsChild>
        <w:div w:id="630208522">
          <w:marLeft w:val="547"/>
          <w:marRight w:val="0"/>
          <w:marTop w:val="134"/>
          <w:marBottom w:val="0"/>
          <w:divBdr>
            <w:top w:val="none" w:sz="0" w:space="0" w:color="auto"/>
            <w:left w:val="none" w:sz="0" w:space="0" w:color="auto"/>
            <w:bottom w:val="none" w:sz="0" w:space="0" w:color="auto"/>
            <w:right w:val="none" w:sz="0" w:space="0" w:color="auto"/>
          </w:divBdr>
        </w:div>
      </w:divsChild>
    </w:div>
    <w:div w:id="1639531483">
      <w:bodyDiv w:val="1"/>
      <w:marLeft w:val="0"/>
      <w:marRight w:val="0"/>
      <w:marTop w:val="0"/>
      <w:marBottom w:val="0"/>
      <w:divBdr>
        <w:top w:val="none" w:sz="0" w:space="0" w:color="auto"/>
        <w:left w:val="none" w:sz="0" w:space="0" w:color="auto"/>
        <w:bottom w:val="none" w:sz="0" w:space="0" w:color="auto"/>
        <w:right w:val="none" w:sz="0" w:space="0" w:color="auto"/>
      </w:divBdr>
    </w:div>
    <w:div w:id="1654261064">
      <w:bodyDiv w:val="1"/>
      <w:marLeft w:val="0"/>
      <w:marRight w:val="0"/>
      <w:marTop w:val="0"/>
      <w:marBottom w:val="0"/>
      <w:divBdr>
        <w:top w:val="none" w:sz="0" w:space="0" w:color="auto"/>
        <w:left w:val="none" w:sz="0" w:space="0" w:color="auto"/>
        <w:bottom w:val="none" w:sz="0" w:space="0" w:color="auto"/>
        <w:right w:val="none" w:sz="0" w:space="0" w:color="auto"/>
      </w:divBdr>
    </w:div>
    <w:div w:id="1669673512">
      <w:bodyDiv w:val="1"/>
      <w:marLeft w:val="0"/>
      <w:marRight w:val="0"/>
      <w:marTop w:val="0"/>
      <w:marBottom w:val="0"/>
      <w:divBdr>
        <w:top w:val="none" w:sz="0" w:space="0" w:color="auto"/>
        <w:left w:val="none" w:sz="0" w:space="0" w:color="auto"/>
        <w:bottom w:val="none" w:sz="0" w:space="0" w:color="auto"/>
        <w:right w:val="none" w:sz="0" w:space="0" w:color="auto"/>
      </w:divBdr>
      <w:divsChild>
        <w:div w:id="1818180408">
          <w:marLeft w:val="547"/>
          <w:marRight w:val="0"/>
          <w:marTop w:val="134"/>
          <w:marBottom w:val="0"/>
          <w:divBdr>
            <w:top w:val="none" w:sz="0" w:space="0" w:color="auto"/>
            <w:left w:val="none" w:sz="0" w:space="0" w:color="auto"/>
            <w:bottom w:val="none" w:sz="0" w:space="0" w:color="auto"/>
            <w:right w:val="none" w:sz="0" w:space="0" w:color="auto"/>
          </w:divBdr>
        </w:div>
      </w:divsChild>
    </w:div>
    <w:div w:id="1672370743">
      <w:bodyDiv w:val="1"/>
      <w:marLeft w:val="0"/>
      <w:marRight w:val="0"/>
      <w:marTop w:val="0"/>
      <w:marBottom w:val="0"/>
      <w:divBdr>
        <w:top w:val="none" w:sz="0" w:space="0" w:color="auto"/>
        <w:left w:val="none" w:sz="0" w:space="0" w:color="auto"/>
        <w:bottom w:val="none" w:sz="0" w:space="0" w:color="auto"/>
        <w:right w:val="none" w:sz="0" w:space="0" w:color="auto"/>
      </w:divBdr>
    </w:div>
    <w:div w:id="1676033262">
      <w:bodyDiv w:val="1"/>
      <w:marLeft w:val="0"/>
      <w:marRight w:val="0"/>
      <w:marTop w:val="0"/>
      <w:marBottom w:val="0"/>
      <w:divBdr>
        <w:top w:val="none" w:sz="0" w:space="0" w:color="auto"/>
        <w:left w:val="none" w:sz="0" w:space="0" w:color="auto"/>
        <w:bottom w:val="none" w:sz="0" w:space="0" w:color="auto"/>
        <w:right w:val="none" w:sz="0" w:space="0" w:color="auto"/>
      </w:divBdr>
    </w:div>
    <w:div w:id="1690254723">
      <w:bodyDiv w:val="1"/>
      <w:marLeft w:val="0"/>
      <w:marRight w:val="0"/>
      <w:marTop w:val="0"/>
      <w:marBottom w:val="0"/>
      <w:divBdr>
        <w:top w:val="none" w:sz="0" w:space="0" w:color="auto"/>
        <w:left w:val="none" w:sz="0" w:space="0" w:color="auto"/>
        <w:bottom w:val="none" w:sz="0" w:space="0" w:color="auto"/>
        <w:right w:val="none" w:sz="0" w:space="0" w:color="auto"/>
      </w:divBdr>
    </w:div>
    <w:div w:id="1704013149">
      <w:bodyDiv w:val="1"/>
      <w:marLeft w:val="0"/>
      <w:marRight w:val="0"/>
      <w:marTop w:val="0"/>
      <w:marBottom w:val="0"/>
      <w:divBdr>
        <w:top w:val="none" w:sz="0" w:space="0" w:color="auto"/>
        <w:left w:val="none" w:sz="0" w:space="0" w:color="auto"/>
        <w:bottom w:val="none" w:sz="0" w:space="0" w:color="auto"/>
        <w:right w:val="none" w:sz="0" w:space="0" w:color="auto"/>
      </w:divBdr>
    </w:div>
    <w:div w:id="1710494111">
      <w:bodyDiv w:val="1"/>
      <w:marLeft w:val="0"/>
      <w:marRight w:val="0"/>
      <w:marTop w:val="0"/>
      <w:marBottom w:val="0"/>
      <w:divBdr>
        <w:top w:val="none" w:sz="0" w:space="0" w:color="auto"/>
        <w:left w:val="none" w:sz="0" w:space="0" w:color="auto"/>
        <w:bottom w:val="none" w:sz="0" w:space="0" w:color="auto"/>
        <w:right w:val="none" w:sz="0" w:space="0" w:color="auto"/>
      </w:divBdr>
      <w:divsChild>
        <w:div w:id="970742800">
          <w:marLeft w:val="0"/>
          <w:marRight w:val="0"/>
          <w:marTop w:val="0"/>
          <w:marBottom w:val="0"/>
          <w:divBdr>
            <w:top w:val="none" w:sz="0" w:space="0" w:color="auto"/>
            <w:left w:val="none" w:sz="0" w:space="0" w:color="auto"/>
            <w:bottom w:val="none" w:sz="0" w:space="0" w:color="auto"/>
            <w:right w:val="none" w:sz="0" w:space="0" w:color="auto"/>
          </w:divBdr>
        </w:div>
      </w:divsChild>
    </w:div>
    <w:div w:id="1715228130">
      <w:bodyDiv w:val="1"/>
      <w:marLeft w:val="0"/>
      <w:marRight w:val="0"/>
      <w:marTop w:val="0"/>
      <w:marBottom w:val="0"/>
      <w:divBdr>
        <w:top w:val="none" w:sz="0" w:space="0" w:color="auto"/>
        <w:left w:val="none" w:sz="0" w:space="0" w:color="auto"/>
        <w:bottom w:val="none" w:sz="0" w:space="0" w:color="auto"/>
        <w:right w:val="none" w:sz="0" w:space="0" w:color="auto"/>
      </w:divBdr>
    </w:div>
    <w:div w:id="1734112664">
      <w:bodyDiv w:val="1"/>
      <w:marLeft w:val="0"/>
      <w:marRight w:val="0"/>
      <w:marTop w:val="0"/>
      <w:marBottom w:val="0"/>
      <w:divBdr>
        <w:top w:val="none" w:sz="0" w:space="0" w:color="auto"/>
        <w:left w:val="none" w:sz="0" w:space="0" w:color="auto"/>
        <w:bottom w:val="none" w:sz="0" w:space="0" w:color="auto"/>
        <w:right w:val="none" w:sz="0" w:space="0" w:color="auto"/>
      </w:divBdr>
    </w:div>
    <w:div w:id="1750030630">
      <w:bodyDiv w:val="1"/>
      <w:marLeft w:val="0"/>
      <w:marRight w:val="0"/>
      <w:marTop w:val="0"/>
      <w:marBottom w:val="0"/>
      <w:divBdr>
        <w:top w:val="none" w:sz="0" w:space="0" w:color="auto"/>
        <w:left w:val="none" w:sz="0" w:space="0" w:color="auto"/>
        <w:bottom w:val="none" w:sz="0" w:space="0" w:color="auto"/>
        <w:right w:val="none" w:sz="0" w:space="0" w:color="auto"/>
      </w:divBdr>
    </w:div>
    <w:div w:id="1757241627">
      <w:bodyDiv w:val="1"/>
      <w:marLeft w:val="0"/>
      <w:marRight w:val="0"/>
      <w:marTop w:val="0"/>
      <w:marBottom w:val="0"/>
      <w:divBdr>
        <w:top w:val="none" w:sz="0" w:space="0" w:color="auto"/>
        <w:left w:val="none" w:sz="0" w:space="0" w:color="auto"/>
        <w:bottom w:val="none" w:sz="0" w:space="0" w:color="auto"/>
        <w:right w:val="none" w:sz="0" w:space="0" w:color="auto"/>
      </w:divBdr>
    </w:div>
    <w:div w:id="1763531399">
      <w:bodyDiv w:val="1"/>
      <w:marLeft w:val="0"/>
      <w:marRight w:val="0"/>
      <w:marTop w:val="0"/>
      <w:marBottom w:val="0"/>
      <w:divBdr>
        <w:top w:val="none" w:sz="0" w:space="0" w:color="auto"/>
        <w:left w:val="none" w:sz="0" w:space="0" w:color="auto"/>
        <w:bottom w:val="none" w:sz="0" w:space="0" w:color="auto"/>
        <w:right w:val="none" w:sz="0" w:space="0" w:color="auto"/>
      </w:divBdr>
      <w:divsChild>
        <w:div w:id="240528091">
          <w:marLeft w:val="336"/>
          <w:marRight w:val="0"/>
          <w:marTop w:val="120"/>
          <w:marBottom w:val="312"/>
          <w:divBdr>
            <w:top w:val="none" w:sz="0" w:space="0" w:color="auto"/>
            <w:left w:val="none" w:sz="0" w:space="0" w:color="auto"/>
            <w:bottom w:val="none" w:sz="0" w:space="0" w:color="auto"/>
            <w:right w:val="none" w:sz="0" w:space="0" w:color="auto"/>
          </w:divBdr>
          <w:divsChild>
            <w:div w:id="123045715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044089192">
          <w:marLeft w:val="336"/>
          <w:marRight w:val="0"/>
          <w:marTop w:val="120"/>
          <w:marBottom w:val="312"/>
          <w:divBdr>
            <w:top w:val="none" w:sz="0" w:space="0" w:color="auto"/>
            <w:left w:val="none" w:sz="0" w:space="0" w:color="auto"/>
            <w:bottom w:val="none" w:sz="0" w:space="0" w:color="auto"/>
            <w:right w:val="none" w:sz="0" w:space="0" w:color="auto"/>
          </w:divBdr>
          <w:divsChild>
            <w:div w:id="40010125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767773924">
      <w:bodyDiv w:val="1"/>
      <w:marLeft w:val="0"/>
      <w:marRight w:val="0"/>
      <w:marTop w:val="0"/>
      <w:marBottom w:val="0"/>
      <w:divBdr>
        <w:top w:val="none" w:sz="0" w:space="0" w:color="auto"/>
        <w:left w:val="none" w:sz="0" w:space="0" w:color="auto"/>
        <w:bottom w:val="none" w:sz="0" w:space="0" w:color="auto"/>
        <w:right w:val="none" w:sz="0" w:space="0" w:color="auto"/>
      </w:divBdr>
    </w:div>
    <w:div w:id="1768886238">
      <w:bodyDiv w:val="1"/>
      <w:marLeft w:val="0"/>
      <w:marRight w:val="0"/>
      <w:marTop w:val="0"/>
      <w:marBottom w:val="0"/>
      <w:divBdr>
        <w:top w:val="none" w:sz="0" w:space="0" w:color="auto"/>
        <w:left w:val="none" w:sz="0" w:space="0" w:color="auto"/>
        <w:bottom w:val="none" w:sz="0" w:space="0" w:color="auto"/>
        <w:right w:val="none" w:sz="0" w:space="0" w:color="auto"/>
      </w:divBdr>
    </w:div>
    <w:div w:id="1787430396">
      <w:bodyDiv w:val="1"/>
      <w:marLeft w:val="0"/>
      <w:marRight w:val="0"/>
      <w:marTop w:val="0"/>
      <w:marBottom w:val="0"/>
      <w:divBdr>
        <w:top w:val="none" w:sz="0" w:space="0" w:color="auto"/>
        <w:left w:val="none" w:sz="0" w:space="0" w:color="auto"/>
        <w:bottom w:val="none" w:sz="0" w:space="0" w:color="auto"/>
        <w:right w:val="none" w:sz="0" w:space="0" w:color="auto"/>
      </w:divBdr>
    </w:div>
    <w:div w:id="1788886199">
      <w:bodyDiv w:val="1"/>
      <w:marLeft w:val="0"/>
      <w:marRight w:val="0"/>
      <w:marTop w:val="0"/>
      <w:marBottom w:val="0"/>
      <w:divBdr>
        <w:top w:val="none" w:sz="0" w:space="0" w:color="auto"/>
        <w:left w:val="none" w:sz="0" w:space="0" w:color="auto"/>
        <w:bottom w:val="none" w:sz="0" w:space="0" w:color="auto"/>
        <w:right w:val="none" w:sz="0" w:space="0" w:color="auto"/>
      </w:divBdr>
    </w:div>
    <w:div w:id="1803304523">
      <w:bodyDiv w:val="1"/>
      <w:marLeft w:val="0"/>
      <w:marRight w:val="0"/>
      <w:marTop w:val="0"/>
      <w:marBottom w:val="0"/>
      <w:divBdr>
        <w:top w:val="none" w:sz="0" w:space="0" w:color="auto"/>
        <w:left w:val="none" w:sz="0" w:space="0" w:color="auto"/>
        <w:bottom w:val="none" w:sz="0" w:space="0" w:color="auto"/>
        <w:right w:val="none" w:sz="0" w:space="0" w:color="auto"/>
      </w:divBdr>
    </w:div>
    <w:div w:id="1804418716">
      <w:bodyDiv w:val="1"/>
      <w:marLeft w:val="0"/>
      <w:marRight w:val="0"/>
      <w:marTop w:val="0"/>
      <w:marBottom w:val="0"/>
      <w:divBdr>
        <w:top w:val="none" w:sz="0" w:space="0" w:color="auto"/>
        <w:left w:val="none" w:sz="0" w:space="0" w:color="auto"/>
        <w:bottom w:val="none" w:sz="0" w:space="0" w:color="auto"/>
        <w:right w:val="none" w:sz="0" w:space="0" w:color="auto"/>
      </w:divBdr>
    </w:div>
    <w:div w:id="1819413862">
      <w:bodyDiv w:val="1"/>
      <w:marLeft w:val="0"/>
      <w:marRight w:val="0"/>
      <w:marTop w:val="0"/>
      <w:marBottom w:val="0"/>
      <w:divBdr>
        <w:top w:val="none" w:sz="0" w:space="0" w:color="auto"/>
        <w:left w:val="none" w:sz="0" w:space="0" w:color="auto"/>
        <w:bottom w:val="none" w:sz="0" w:space="0" w:color="auto"/>
        <w:right w:val="none" w:sz="0" w:space="0" w:color="auto"/>
      </w:divBdr>
    </w:div>
    <w:div w:id="1842233575">
      <w:bodyDiv w:val="1"/>
      <w:marLeft w:val="0"/>
      <w:marRight w:val="0"/>
      <w:marTop w:val="0"/>
      <w:marBottom w:val="0"/>
      <w:divBdr>
        <w:top w:val="none" w:sz="0" w:space="0" w:color="auto"/>
        <w:left w:val="none" w:sz="0" w:space="0" w:color="auto"/>
        <w:bottom w:val="none" w:sz="0" w:space="0" w:color="auto"/>
        <w:right w:val="none" w:sz="0" w:space="0" w:color="auto"/>
      </w:divBdr>
    </w:div>
    <w:div w:id="1859584483">
      <w:bodyDiv w:val="1"/>
      <w:marLeft w:val="0"/>
      <w:marRight w:val="0"/>
      <w:marTop w:val="0"/>
      <w:marBottom w:val="0"/>
      <w:divBdr>
        <w:top w:val="none" w:sz="0" w:space="0" w:color="auto"/>
        <w:left w:val="none" w:sz="0" w:space="0" w:color="auto"/>
        <w:bottom w:val="none" w:sz="0" w:space="0" w:color="auto"/>
        <w:right w:val="none" w:sz="0" w:space="0" w:color="auto"/>
      </w:divBdr>
    </w:div>
    <w:div w:id="1863202288">
      <w:bodyDiv w:val="1"/>
      <w:marLeft w:val="0"/>
      <w:marRight w:val="0"/>
      <w:marTop w:val="0"/>
      <w:marBottom w:val="0"/>
      <w:divBdr>
        <w:top w:val="none" w:sz="0" w:space="0" w:color="auto"/>
        <w:left w:val="none" w:sz="0" w:space="0" w:color="auto"/>
        <w:bottom w:val="none" w:sz="0" w:space="0" w:color="auto"/>
        <w:right w:val="none" w:sz="0" w:space="0" w:color="auto"/>
      </w:divBdr>
    </w:div>
    <w:div w:id="1875194974">
      <w:bodyDiv w:val="1"/>
      <w:marLeft w:val="0"/>
      <w:marRight w:val="0"/>
      <w:marTop w:val="0"/>
      <w:marBottom w:val="0"/>
      <w:divBdr>
        <w:top w:val="none" w:sz="0" w:space="0" w:color="auto"/>
        <w:left w:val="none" w:sz="0" w:space="0" w:color="auto"/>
        <w:bottom w:val="none" w:sz="0" w:space="0" w:color="auto"/>
        <w:right w:val="none" w:sz="0" w:space="0" w:color="auto"/>
      </w:divBdr>
    </w:div>
    <w:div w:id="1886330021">
      <w:bodyDiv w:val="1"/>
      <w:marLeft w:val="0"/>
      <w:marRight w:val="0"/>
      <w:marTop w:val="0"/>
      <w:marBottom w:val="0"/>
      <w:divBdr>
        <w:top w:val="none" w:sz="0" w:space="0" w:color="auto"/>
        <w:left w:val="none" w:sz="0" w:space="0" w:color="auto"/>
        <w:bottom w:val="none" w:sz="0" w:space="0" w:color="auto"/>
        <w:right w:val="none" w:sz="0" w:space="0" w:color="auto"/>
      </w:divBdr>
    </w:div>
    <w:div w:id="1893150627">
      <w:bodyDiv w:val="1"/>
      <w:marLeft w:val="0"/>
      <w:marRight w:val="0"/>
      <w:marTop w:val="0"/>
      <w:marBottom w:val="0"/>
      <w:divBdr>
        <w:top w:val="none" w:sz="0" w:space="0" w:color="auto"/>
        <w:left w:val="none" w:sz="0" w:space="0" w:color="auto"/>
        <w:bottom w:val="none" w:sz="0" w:space="0" w:color="auto"/>
        <w:right w:val="none" w:sz="0" w:space="0" w:color="auto"/>
      </w:divBdr>
    </w:div>
    <w:div w:id="1905337944">
      <w:bodyDiv w:val="1"/>
      <w:marLeft w:val="0"/>
      <w:marRight w:val="0"/>
      <w:marTop w:val="0"/>
      <w:marBottom w:val="0"/>
      <w:divBdr>
        <w:top w:val="none" w:sz="0" w:space="0" w:color="auto"/>
        <w:left w:val="none" w:sz="0" w:space="0" w:color="auto"/>
        <w:bottom w:val="none" w:sz="0" w:space="0" w:color="auto"/>
        <w:right w:val="none" w:sz="0" w:space="0" w:color="auto"/>
      </w:divBdr>
    </w:div>
    <w:div w:id="1932422573">
      <w:bodyDiv w:val="1"/>
      <w:marLeft w:val="0"/>
      <w:marRight w:val="0"/>
      <w:marTop w:val="0"/>
      <w:marBottom w:val="0"/>
      <w:divBdr>
        <w:top w:val="none" w:sz="0" w:space="0" w:color="auto"/>
        <w:left w:val="none" w:sz="0" w:space="0" w:color="auto"/>
        <w:bottom w:val="none" w:sz="0" w:space="0" w:color="auto"/>
        <w:right w:val="none" w:sz="0" w:space="0" w:color="auto"/>
      </w:divBdr>
    </w:div>
    <w:div w:id="1932464139">
      <w:bodyDiv w:val="1"/>
      <w:marLeft w:val="0"/>
      <w:marRight w:val="0"/>
      <w:marTop w:val="0"/>
      <w:marBottom w:val="0"/>
      <w:divBdr>
        <w:top w:val="none" w:sz="0" w:space="0" w:color="auto"/>
        <w:left w:val="none" w:sz="0" w:space="0" w:color="auto"/>
        <w:bottom w:val="none" w:sz="0" w:space="0" w:color="auto"/>
        <w:right w:val="none" w:sz="0" w:space="0" w:color="auto"/>
      </w:divBdr>
      <w:divsChild>
        <w:div w:id="293877273">
          <w:marLeft w:val="547"/>
          <w:marRight w:val="0"/>
          <w:marTop w:val="115"/>
          <w:marBottom w:val="0"/>
          <w:divBdr>
            <w:top w:val="none" w:sz="0" w:space="0" w:color="auto"/>
            <w:left w:val="none" w:sz="0" w:space="0" w:color="auto"/>
            <w:bottom w:val="none" w:sz="0" w:space="0" w:color="auto"/>
            <w:right w:val="none" w:sz="0" w:space="0" w:color="auto"/>
          </w:divBdr>
        </w:div>
        <w:div w:id="1490099787">
          <w:marLeft w:val="547"/>
          <w:marRight w:val="0"/>
          <w:marTop w:val="115"/>
          <w:marBottom w:val="0"/>
          <w:divBdr>
            <w:top w:val="none" w:sz="0" w:space="0" w:color="auto"/>
            <w:left w:val="none" w:sz="0" w:space="0" w:color="auto"/>
            <w:bottom w:val="none" w:sz="0" w:space="0" w:color="auto"/>
            <w:right w:val="none" w:sz="0" w:space="0" w:color="auto"/>
          </w:divBdr>
        </w:div>
        <w:div w:id="2125341461">
          <w:marLeft w:val="547"/>
          <w:marRight w:val="0"/>
          <w:marTop w:val="115"/>
          <w:marBottom w:val="0"/>
          <w:divBdr>
            <w:top w:val="none" w:sz="0" w:space="0" w:color="auto"/>
            <w:left w:val="none" w:sz="0" w:space="0" w:color="auto"/>
            <w:bottom w:val="none" w:sz="0" w:space="0" w:color="auto"/>
            <w:right w:val="none" w:sz="0" w:space="0" w:color="auto"/>
          </w:divBdr>
        </w:div>
      </w:divsChild>
    </w:div>
    <w:div w:id="1945841920">
      <w:bodyDiv w:val="1"/>
      <w:marLeft w:val="0"/>
      <w:marRight w:val="0"/>
      <w:marTop w:val="0"/>
      <w:marBottom w:val="0"/>
      <w:divBdr>
        <w:top w:val="none" w:sz="0" w:space="0" w:color="auto"/>
        <w:left w:val="none" w:sz="0" w:space="0" w:color="auto"/>
        <w:bottom w:val="none" w:sz="0" w:space="0" w:color="auto"/>
        <w:right w:val="none" w:sz="0" w:space="0" w:color="auto"/>
      </w:divBdr>
      <w:divsChild>
        <w:div w:id="1718357513">
          <w:marLeft w:val="1166"/>
          <w:marRight w:val="0"/>
          <w:marTop w:val="96"/>
          <w:marBottom w:val="0"/>
          <w:divBdr>
            <w:top w:val="none" w:sz="0" w:space="0" w:color="auto"/>
            <w:left w:val="none" w:sz="0" w:space="0" w:color="auto"/>
            <w:bottom w:val="none" w:sz="0" w:space="0" w:color="auto"/>
            <w:right w:val="none" w:sz="0" w:space="0" w:color="auto"/>
          </w:divBdr>
        </w:div>
      </w:divsChild>
    </w:div>
    <w:div w:id="1951277024">
      <w:bodyDiv w:val="1"/>
      <w:marLeft w:val="0"/>
      <w:marRight w:val="0"/>
      <w:marTop w:val="0"/>
      <w:marBottom w:val="0"/>
      <w:divBdr>
        <w:top w:val="none" w:sz="0" w:space="0" w:color="auto"/>
        <w:left w:val="none" w:sz="0" w:space="0" w:color="auto"/>
        <w:bottom w:val="none" w:sz="0" w:space="0" w:color="auto"/>
        <w:right w:val="none" w:sz="0" w:space="0" w:color="auto"/>
      </w:divBdr>
    </w:div>
    <w:div w:id="1983146937">
      <w:bodyDiv w:val="1"/>
      <w:marLeft w:val="0"/>
      <w:marRight w:val="0"/>
      <w:marTop w:val="0"/>
      <w:marBottom w:val="0"/>
      <w:divBdr>
        <w:top w:val="none" w:sz="0" w:space="0" w:color="auto"/>
        <w:left w:val="none" w:sz="0" w:space="0" w:color="auto"/>
        <w:bottom w:val="none" w:sz="0" w:space="0" w:color="auto"/>
        <w:right w:val="none" w:sz="0" w:space="0" w:color="auto"/>
      </w:divBdr>
    </w:div>
    <w:div w:id="2005473232">
      <w:bodyDiv w:val="1"/>
      <w:marLeft w:val="0"/>
      <w:marRight w:val="0"/>
      <w:marTop w:val="0"/>
      <w:marBottom w:val="0"/>
      <w:divBdr>
        <w:top w:val="none" w:sz="0" w:space="0" w:color="auto"/>
        <w:left w:val="none" w:sz="0" w:space="0" w:color="auto"/>
        <w:bottom w:val="none" w:sz="0" w:space="0" w:color="auto"/>
        <w:right w:val="none" w:sz="0" w:space="0" w:color="auto"/>
      </w:divBdr>
    </w:div>
    <w:div w:id="2006123547">
      <w:bodyDiv w:val="1"/>
      <w:marLeft w:val="0"/>
      <w:marRight w:val="0"/>
      <w:marTop w:val="0"/>
      <w:marBottom w:val="0"/>
      <w:divBdr>
        <w:top w:val="none" w:sz="0" w:space="0" w:color="auto"/>
        <w:left w:val="none" w:sz="0" w:space="0" w:color="auto"/>
        <w:bottom w:val="none" w:sz="0" w:space="0" w:color="auto"/>
        <w:right w:val="none" w:sz="0" w:space="0" w:color="auto"/>
      </w:divBdr>
    </w:div>
    <w:div w:id="2026590403">
      <w:bodyDiv w:val="1"/>
      <w:marLeft w:val="0"/>
      <w:marRight w:val="0"/>
      <w:marTop w:val="0"/>
      <w:marBottom w:val="0"/>
      <w:divBdr>
        <w:top w:val="none" w:sz="0" w:space="0" w:color="auto"/>
        <w:left w:val="none" w:sz="0" w:space="0" w:color="auto"/>
        <w:bottom w:val="none" w:sz="0" w:space="0" w:color="auto"/>
        <w:right w:val="none" w:sz="0" w:space="0" w:color="auto"/>
      </w:divBdr>
    </w:div>
    <w:div w:id="2054307785">
      <w:bodyDiv w:val="1"/>
      <w:marLeft w:val="0"/>
      <w:marRight w:val="0"/>
      <w:marTop w:val="0"/>
      <w:marBottom w:val="0"/>
      <w:divBdr>
        <w:top w:val="none" w:sz="0" w:space="0" w:color="auto"/>
        <w:left w:val="none" w:sz="0" w:space="0" w:color="auto"/>
        <w:bottom w:val="none" w:sz="0" w:space="0" w:color="auto"/>
        <w:right w:val="none" w:sz="0" w:space="0" w:color="auto"/>
      </w:divBdr>
    </w:div>
    <w:div w:id="2065445452">
      <w:bodyDiv w:val="1"/>
      <w:marLeft w:val="0"/>
      <w:marRight w:val="0"/>
      <w:marTop w:val="0"/>
      <w:marBottom w:val="0"/>
      <w:divBdr>
        <w:top w:val="none" w:sz="0" w:space="0" w:color="auto"/>
        <w:left w:val="none" w:sz="0" w:space="0" w:color="auto"/>
        <w:bottom w:val="none" w:sz="0" w:space="0" w:color="auto"/>
        <w:right w:val="none" w:sz="0" w:space="0" w:color="auto"/>
      </w:divBdr>
    </w:div>
    <w:div w:id="2071689546">
      <w:bodyDiv w:val="1"/>
      <w:marLeft w:val="0"/>
      <w:marRight w:val="0"/>
      <w:marTop w:val="0"/>
      <w:marBottom w:val="0"/>
      <w:divBdr>
        <w:top w:val="none" w:sz="0" w:space="0" w:color="auto"/>
        <w:left w:val="none" w:sz="0" w:space="0" w:color="auto"/>
        <w:bottom w:val="none" w:sz="0" w:space="0" w:color="auto"/>
        <w:right w:val="none" w:sz="0" w:space="0" w:color="auto"/>
      </w:divBdr>
    </w:div>
    <w:div w:id="2074965698">
      <w:bodyDiv w:val="1"/>
      <w:marLeft w:val="0"/>
      <w:marRight w:val="0"/>
      <w:marTop w:val="0"/>
      <w:marBottom w:val="0"/>
      <w:divBdr>
        <w:top w:val="none" w:sz="0" w:space="0" w:color="auto"/>
        <w:left w:val="none" w:sz="0" w:space="0" w:color="auto"/>
        <w:bottom w:val="none" w:sz="0" w:space="0" w:color="auto"/>
        <w:right w:val="none" w:sz="0" w:space="0" w:color="auto"/>
      </w:divBdr>
    </w:div>
    <w:div w:id="2093626081">
      <w:bodyDiv w:val="1"/>
      <w:marLeft w:val="0"/>
      <w:marRight w:val="0"/>
      <w:marTop w:val="0"/>
      <w:marBottom w:val="0"/>
      <w:divBdr>
        <w:top w:val="none" w:sz="0" w:space="0" w:color="auto"/>
        <w:left w:val="none" w:sz="0" w:space="0" w:color="auto"/>
        <w:bottom w:val="none" w:sz="0" w:space="0" w:color="auto"/>
        <w:right w:val="none" w:sz="0" w:space="0" w:color="auto"/>
      </w:divBdr>
    </w:div>
    <w:div w:id="2094231565">
      <w:bodyDiv w:val="1"/>
      <w:marLeft w:val="0"/>
      <w:marRight w:val="0"/>
      <w:marTop w:val="0"/>
      <w:marBottom w:val="0"/>
      <w:divBdr>
        <w:top w:val="none" w:sz="0" w:space="0" w:color="auto"/>
        <w:left w:val="none" w:sz="0" w:space="0" w:color="auto"/>
        <w:bottom w:val="none" w:sz="0" w:space="0" w:color="auto"/>
        <w:right w:val="none" w:sz="0" w:space="0" w:color="auto"/>
      </w:divBdr>
    </w:div>
    <w:div w:id="2119907712">
      <w:bodyDiv w:val="1"/>
      <w:marLeft w:val="0"/>
      <w:marRight w:val="0"/>
      <w:marTop w:val="0"/>
      <w:marBottom w:val="0"/>
      <w:divBdr>
        <w:top w:val="none" w:sz="0" w:space="0" w:color="auto"/>
        <w:left w:val="none" w:sz="0" w:space="0" w:color="auto"/>
        <w:bottom w:val="none" w:sz="0" w:space="0" w:color="auto"/>
        <w:right w:val="none" w:sz="0" w:space="0" w:color="auto"/>
      </w:divBdr>
    </w:div>
    <w:div w:id="2121803288">
      <w:bodyDiv w:val="1"/>
      <w:marLeft w:val="0"/>
      <w:marRight w:val="0"/>
      <w:marTop w:val="0"/>
      <w:marBottom w:val="0"/>
      <w:divBdr>
        <w:top w:val="none" w:sz="0" w:space="0" w:color="auto"/>
        <w:left w:val="none" w:sz="0" w:space="0" w:color="auto"/>
        <w:bottom w:val="none" w:sz="0" w:space="0" w:color="auto"/>
        <w:right w:val="none" w:sz="0" w:space="0" w:color="auto"/>
      </w:divBdr>
    </w:div>
    <w:div w:id="21235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llabs.com/classes/subjects/units/lessons/notes/note-detail/5618" TargetMode="External"/><Relationship Id="rId13" Type="http://schemas.openxmlformats.org/officeDocument/2006/relationships/hyperlink" Target="https://en.wikipedia.org/wiki/Data_communic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ullabs.com/classes/subjects/units/lessons/notes/note-detail/56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ullabs.com/classes/subjects/units/lessons/notes/note-detail/5618"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kullabs.com/classes/subjects/units/lessons/notes/note-detail/5618" TargetMode="External"/><Relationship Id="rId4" Type="http://schemas.openxmlformats.org/officeDocument/2006/relationships/settings" Target="settings.xml"/><Relationship Id="rId9" Type="http://schemas.openxmlformats.org/officeDocument/2006/relationships/hyperlink" Target="https://www.kullabs.com/classes/subjects/units/lessons/notes/note-detail/5618"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DE8F-5B01-4CCC-A511-452CAE0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Jeewan</dc:creator>
  <cp:keywords/>
  <dc:description/>
  <cp:lastModifiedBy>user</cp:lastModifiedBy>
  <cp:revision>2</cp:revision>
  <cp:lastPrinted>2017-12-18T07:07:00Z</cp:lastPrinted>
  <dcterms:created xsi:type="dcterms:W3CDTF">2018-04-03T15:43:00Z</dcterms:created>
  <dcterms:modified xsi:type="dcterms:W3CDTF">2018-04-03T15:43:00Z</dcterms:modified>
</cp:coreProperties>
</file>